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FC4E" w14:textId="4A79C8DF" w:rsidR="00626C28" w:rsidRDefault="000A2343" w:rsidP="000A2343">
      <w:pPr>
        <w:pStyle w:val="NoSpacing"/>
        <w:rPr>
          <w:rFonts w:ascii="Calibri" w:hAnsi="Calibri" w:cs="Calibri"/>
          <w:b/>
          <w:sz w:val="28"/>
          <w:szCs w:val="28"/>
        </w:rPr>
      </w:pPr>
      <w:r w:rsidRPr="000A2343">
        <w:rPr>
          <w:rFonts w:ascii="Calibri" w:hAnsi="Calibri" w:cs="Calibri"/>
          <w:b/>
          <w:sz w:val="28"/>
          <w:szCs w:val="28"/>
        </w:rPr>
        <w:t>PROFESSIONAL PROFILE</w:t>
      </w:r>
    </w:p>
    <w:p w14:paraId="085AB6AF" w14:textId="77777777" w:rsidR="00181FDC" w:rsidRDefault="000A2343" w:rsidP="0033569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83C2B" wp14:editId="204FAA9B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6377940" cy="7620"/>
                <wp:effectExtent l="0" t="0" r="22860" b="30480"/>
                <wp:wrapNone/>
                <wp:docPr id="270936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D61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.65pt" to="505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" strokecolor="black [3040]"/>
            </w:pict>
          </mc:Fallback>
        </mc:AlternateContent>
      </w:r>
    </w:p>
    <w:p w14:paraId="63E9085A" w14:textId="5DC39DBF" w:rsidR="00181FDC" w:rsidRDefault="00181FDC" w:rsidP="0033569F">
      <w:pPr>
        <w:pStyle w:val="NoSpacing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</w:rPr>
        <w:t>As an instructional designer, I aim to find an ever-changing synergy between traditional instructional design principles and modern, learner-centered strategies that create meaningful learning experiences.</w:t>
      </w:r>
    </w:p>
    <w:p w14:paraId="1664776D" w14:textId="77777777" w:rsidR="00B94CB8" w:rsidRPr="00B94CB8" w:rsidRDefault="00B94CB8" w:rsidP="0033569F">
      <w:pPr>
        <w:pStyle w:val="NoSpacing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</w:pPr>
    </w:p>
    <w:p w14:paraId="5398B5E8" w14:textId="534E47CE" w:rsidR="00626C28" w:rsidRPr="000A2343" w:rsidRDefault="000A2343" w:rsidP="000A2343">
      <w:pPr>
        <w:pStyle w:val="NoSpacing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57C67" wp14:editId="46ECDE85">
                <wp:simplePos x="0" y="0"/>
                <wp:positionH relativeFrom="column">
                  <wp:posOffset>7620</wp:posOffset>
                </wp:positionH>
                <wp:positionV relativeFrom="paragraph">
                  <wp:posOffset>201930</wp:posOffset>
                </wp:positionV>
                <wp:extent cx="6484620" cy="22860"/>
                <wp:effectExtent l="0" t="0" r="30480" b="34290"/>
                <wp:wrapNone/>
                <wp:docPr id="13373606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46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50BE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5.9pt" to="511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" strokecolor="black [3040]"/>
            </w:pict>
          </mc:Fallback>
        </mc:AlternateContent>
      </w:r>
      <w:r w:rsidRPr="000A2343">
        <w:rPr>
          <w:rFonts w:ascii="Calibri" w:hAnsi="Calibri" w:cs="Calibri"/>
          <w:b/>
          <w:sz w:val="28"/>
          <w:szCs w:val="28"/>
        </w:rPr>
        <w:t>PROFESSIONAL EXPERIENCE</w:t>
      </w:r>
    </w:p>
    <w:p w14:paraId="2487692A" w14:textId="77777777" w:rsidR="00671CCD" w:rsidRPr="000A2343" w:rsidRDefault="00671CCD" w:rsidP="00F14FF3">
      <w:pPr>
        <w:pStyle w:val="NoSpacing"/>
        <w:rPr>
          <w:rFonts w:ascii="Calibri" w:hAnsi="Calibri" w:cs="Calibri"/>
          <w:b/>
        </w:rPr>
      </w:pPr>
    </w:p>
    <w:p w14:paraId="79DA289A" w14:textId="09BF7C79" w:rsidR="00671CCD" w:rsidRPr="000A2343" w:rsidRDefault="00FC3525" w:rsidP="00AA0377">
      <w:pPr>
        <w:pStyle w:val="NoSpacing"/>
        <w:rPr>
          <w:rFonts w:ascii="Calibri" w:hAnsi="Calibri" w:cs="Calibri"/>
          <w:b/>
        </w:rPr>
      </w:pPr>
      <w:r w:rsidRPr="00FE04E0">
        <w:rPr>
          <w:rFonts w:ascii="Calibri" w:hAnsi="Calibri" w:cs="Calibri"/>
          <w:b/>
        </w:rPr>
        <w:t xml:space="preserve">Talent Development Lead, </w:t>
      </w:r>
      <w:r w:rsidR="00671CCD" w:rsidRPr="00FE04E0">
        <w:rPr>
          <w:rFonts w:ascii="Calibri" w:hAnsi="Calibri" w:cs="Calibri"/>
          <w:bCs/>
        </w:rPr>
        <w:t>Hussmann Corporation</w:t>
      </w:r>
      <w:r w:rsidR="00671CCD" w:rsidRPr="00FE04E0">
        <w:rPr>
          <w:rFonts w:ascii="Calibri" w:hAnsi="Calibri" w:cs="Calibri"/>
        </w:rPr>
        <w:t xml:space="preserve"> </w:t>
      </w:r>
      <w:r w:rsidR="00671CCD" w:rsidRPr="00FE04E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 xml:space="preserve">                                                      </w:t>
      </w:r>
      <w:r w:rsidR="00BD5D36" w:rsidRPr="000A2343">
        <w:rPr>
          <w:rFonts w:ascii="Calibri" w:hAnsi="Calibri" w:cs="Calibri"/>
          <w:b/>
        </w:rPr>
        <w:t>November 2022</w:t>
      </w:r>
      <w:r w:rsidR="00671CCD" w:rsidRPr="000A2343">
        <w:rPr>
          <w:rFonts w:ascii="Calibri" w:hAnsi="Calibri" w:cs="Calibri"/>
          <w:b/>
        </w:rPr>
        <w:t xml:space="preserve"> – Present</w:t>
      </w:r>
    </w:p>
    <w:p w14:paraId="0F3D61D5" w14:textId="7D1542B6" w:rsidR="00FC3525" w:rsidRDefault="00FC3525" w:rsidP="00FC3525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041219">
        <w:rPr>
          <w:rFonts w:ascii="Calibri" w:hAnsi="Calibri" w:cs="Calibri"/>
          <w:color w:val="0D0D0D"/>
          <w:shd w:val="clear" w:color="auto" w:fill="FFFFFF"/>
        </w:rPr>
        <w:t>Designs and develops</w:t>
      </w:r>
      <w:r w:rsidR="00041219" w:rsidRPr="00041219">
        <w:rPr>
          <w:rFonts w:ascii="Calibri" w:hAnsi="Calibri" w:cs="Calibri"/>
          <w:color w:val="0D0D0D"/>
          <w:shd w:val="clear" w:color="auto" w:fill="FFFFFF"/>
        </w:rPr>
        <w:t xml:space="preserve"> various learning courses and materials</w:t>
      </w:r>
      <w:r w:rsidR="00FE04E0">
        <w:rPr>
          <w:rFonts w:ascii="Calibri" w:hAnsi="Calibri" w:cs="Calibri"/>
          <w:color w:val="0D0D0D"/>
          <w:shd w:val="clear" w:color="auto" w:fill="FFFFFF"/>
        </w:rPr>
        <w:t>, including e-learning, virtual and instructor-led training</w:t>
      </w:r>
      <w:r w:rsidR="00041219" w:rsidRPr="00041219">
        <w:rPr>
          <w:rFonts w:ascii="Calibri" w:hAnsi="Calibri" w:cs="Calibri"/>
        </w:rPr>
        <w:t>, performance support tools, and more.</w:t>
      </w:r>
    </w:p>
    <w:p w14:paraId="183CBF0F" w14:textId="635B91B3" w:rsidR="00FE04E0" w:rsidRPr="00FE04E0" w:rsidRDefault="00FE04E0" w:rsidP="00FE04E0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FE04E0">
        <w:rPr>
          <w:rFonts w:ascii="Calibri" w:hAnsi="Calibri" w:cs="Calibri"/>
          <w:color w:val="0D0D0D"/>
          <w:shd w:val="clear" w:color="auto" w:fill="FFFFFF"/>
        </w:rPr>
        <w:t xml:space="preserve">Utilizes </w:t>
      </w:r>
      <w:r w:rsidR="0001604C">
        <w:rPr>
          <w:rFonts w:ascii="Calibri" w:hAnsi="Calibri" w:cs="Calibri"/>
          <w:color w:val="0D0D0D"/>
          <w:shd w:val="clear" w:color="auto" w:fill="FFFFFF"/>
        </w:rPr>
        <w:t xml:space="preserve">diverse </w:t>
      </w:r>
      <w:r w:rsidRPr="00FE04E0">
        <w:rPr>
          <w:rFonts w:ascii="Calibri" w:hAnsi="Calibri" w:cs="Calibri"/>
          <w:color w:val="0D0D0D"/>
          <w:shd w:val="clear" w:color="auto" w:fill="FFFFFF"/>
        </w:rPr>
        <w:t>learning strategies and instructional design frameworks to craft and refine program content for optimal effectiveness.</w:t>
      </w:r>
    </w:p>
    <w:p w14:paraId="54C9A940" w14:textId="77777777" w:rsidR="00041219" w:rsidRPr="00041219" w:rsidRDefault="00041219" w:rsidP="00671CCD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041219">
        <w:rPr>
          <w:rFonts w:ascii="Calibri" w:hAnsi="Calibri" w:cs="Calibri"/>
          <w:color w:val="0D0D0D"/>
          <w:shd w:val="clear" w:color="auto" w:fill="FFFFFF"/>
        </w:rPr>
        <w:t xml:space="preserve">Conducts virtual and in-person training sessions encompassing a range of subjects, including leadership skills, communication techniques, and emotional intelligence. </w:t>
      </w:r>
    </w:p>
    <w:p w14:paraId="5D1CF76F" w14:textId="6265C3D4" w:rsidR="00426532" w:rsidRPr="00041219" w:rsidRDefault="00426532" w:rsidP="00671CCD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041219">
        <w:rPr>
          <w:rFonts w:ascii="Calibri" w:hAnsi="Calibri" w:cs="Calibri"/>
          <w:color w:val="0D0D0D"/>
          <w:shd w:val="clear" w:color="auto" w:fill="FFFFFF"/>
        </w:rPr>
        <w:t>Collaborates with teams to assess and address training needs, utilizing internal and external resources.</w:t>
      </w:r>
    </w:p>
    <w:p w14:paraId="4DE7FFAC" w14:textId="29953B9E" w:rsidR="00426532" w:rsidRPr="00FE04E0" w:rsidRDefault="00426532" w:rsidP="00671CCD"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 w:rsidRPr="00041219">
        <w:rPr>
          <w:rFonts w:ascii="Calibri" w:hAnsi="Calibri" w:cs="Calibri"/>
          <w:color w:val="0D0D0D"/>
          <w:shd w:val="clear" w:color="auto" w:fill="FFFFFF"/>
        </w:rPr>
        <w:t>Manages relationships with external vendors for supplemental training programs.</w:t>
      </w:r>
    </w:p>
    <w:p w14:paraId="3C4F4388" w14:textId="77777777" w:rsidR="00FE04E0" w:rsidRDefault="00FE04E0" w:rsidP="00FE04E0">
      <w:pPr>
        <w:pStyle w:val="NoSpacing"/>
        <w:rPr>
          <w:rFonts w:ascii="Calibri" w:hAnsi="Calibri" w:cs="Calibri"/>
          <w:color w:val="0D0D0D"/>
          <w:shd w:val="clear" w:color="auto" w:fill="FFFFFF"/>
        </w:rPr>
      </w:pPr>
    </w:p>
    <w:p w14:paraId="3E24E903" w14:textId="2D199D0D" w:rsidR="00FE04E0" w:rsidRPr="008D5E89" w:rsidRDefault="00FE04E0" w:rsidP="008D5E89">
      <w:pPr>
        <w:pStyle w:val="NoSpacing"/>
        <w:ind w:left="360"/>
        <w:rPr>
          <w:rFonts w:ascii="Calibri" w:hAnsi="Calibri" w:cs="Calibri"/>
          <w:b/>
          <w:bCs/>
          <w:color w:val="0D0D0D"/>
          <w:u w:val="single"/>
          <w:shd w:val="clear" w:color="auto" w:fill="FFFFFF"/>
        </w:rPr>
      </w:pPr>
      <w:r w:rsidRPr="008D5E89">
        <w:rPr>
          <w:rFonts w:ascii="Calibri" w:hAnsi="Calibri" w:cs="Calibri"/>
          <w:b/>
          <w:bCs/>
          <w:color w:val="0D0D0D"/>
          <w:u w:val="single"/>
          <w:shd w:val="clear" w:color="auto" w:fill="FFFFFF"/>
        </w:rPr>
        <w:t>Key Achievements</w:t>
      </w:r>
    </w:p>
    <w:p w14:paraId="4954BC42" w14:textId="00A96F7F" w:rsidR="00426707" w:rsidRPr="008A2F7C" w:rsidRDefault="00FE04E0" w:rsidP="00FE04E0">
      <w:pPr>
        <w:pStyle w:val="NoSpacing"/>
        <w:numPr>
          <w:ilvl w:val="0"/>
          <w:numId w:val="15"/>
        </w:numPr>
        <w:rPr>
          <w:rFonts w:ascii="Calibri" w:hAnsi="Calibri" w:cs="Calibri"/>
          <w:color w:val="0D0D0D"/>
          <w:shd w:val="clear" w:color="auto" w:fill="FFFFFF"/>
        </w:rPr>
      </w:pPr>
      <w:r w:rsidRPr="008A2F7C">
        <w:rPr>
          <w:rFonts w:ascii="Calibri" w:hAnsi="Calibri" w:cs="Calibri"/>
          <w:color w:val="0D0D0D"/>
          <w:shd w:val="clear" w:color="auto" w:fill="FFFFFF"/>
        </w:rPr>
        <w:t>Revamped and developed a comprehensive high-potential employee program integrating components focused on fostering business acumen, leadership skills, and engaging active learning projects.</w:t>
      </w:r>
    </w:p>
    <w:p w14:paraId="17BBF678" w14:textId="336901AF" w:rsidR="00FE04E0" w:rsidRPr="008A2F7C" w:rsidRDefault="00FE04E0" w:rsidP="00FE04E0">
      <w:pPr>
        <w:pStyle w:val="NoSpacing"/>
        <w:numPr>
          <w:ilvl w:val="0"/>
          <w:numId w:val="15"/>
        </w:numPr>
        <w:rPr>
          <w:rFonts w:ascii="Calibri" w:hAnsi="Calibri" w:cs="Calibri"/>
          <w:color w:val="0D0D0D"/>
          <w:shd w:val="clear" w:color="auto" w:fill="FFFFFF"/>
        </w:rPr>
      </w:pPr>
      <w:r w:rsidRPr="008A2F7C">
        <w:rPr>
          <w:rFonts w:ascii="Calibri" w:hAnsi="Calibri" w:cs="Calibri"/>
          <w:color w:val="0D0D0D"/>
          <w:shd w:val="clear" w:color="auto" w:fill="FFFFFF"/>
        </w:rPr>
        <w:t xml:space="preserve">Developed a virtual reality (VR) training pilot </w:t>
      </w:r>
      <w:r w:rsidR="0001604C">
        <w:rPr>
          <w:rFonts w:ascii="Calibri" w:hAnsi="Calibri" w:cs="Calibri"/>
          <w:color w:val="0D0D0D"/>
          <w:shd w:val="clear" w:color="auto" w:fill="FFFFFF"/>
        </w:rPr>
        <w:t>to boost engagement and hone</w:t>
      </w:r>
      <w:r w:rsidRPr="008A2F7C">
        <w:rPr>
          <w:rFonts w:ascii="Calibri" w:hAnsi="Calibri" w:cs="Calibri"/>
          <w:color w:val="0D0D0D"/>
          <w:shd w:val="clear" w:color="auto" w:fill="FFFFFF"/>
        </w:rPr>
        <w:t xml:space="preserve"> troubleshooting skills </w:t>
      </w:r>
      <w:r w:rsidR="0001604C">
        <w:rPr>
          <w:rFonts w:ascii="Calibri" w:hAnsi="Calibri" w:cs="Calibri"/>
          <w:color w:val="0D0D0D"/>
          <w:shd w:val="clear" w:color="auto" w:fill="FFFFFF"/>
        </w:rPr>
        <w:t>tailored explicitly</w:t>
      </w:r>
      <w:r w:rsidRPr="008A2F7C">
        <w:rPr>
          <w:rFonts w:ascii="Calibri" w:hAnsi="Calibri" w:cs="Calibri"/>
          <w:color w:val="0D0D0D"/>
          <w:shd w:val="clear" w:color="auto" w:fill="FFFFFF"/>
        </w:rPr>
        <w:t xml:space="preserve"> for refrigeration technicians.</w:t>
      </w:r>
    </w:p>
    <w:p w14:paraId="2F1C02A6" w14:textId="670E4DE0" w:rsidR="00FE04E0" w:rsidRPr="008A2F7C" w:rsidRDefault="00FE04E0" w:rsidP="00FE04E0">
      <w:pPr>
        <w:pStyle w:val="NoSpacing"/>
        <w:numPr>
          <w:ilvl w:val="0"/>
          <w:numId w:val="15"/>
        </w:numPr>
        <w:rPr>
          <w:rFonts w:ascii="Calibri" w:hAnsi="Calibri" w:cs="Calibri"/>
          <w:color w:val="0D0D0D"/>
          <w:shd w:val="clear" w:color="auto" w:fill="FFFFFF"/>
        </w:rPr>
      </w:pPr>
      <w:r w:rsidRPr="008A2F7C">
        <w:rPr>
          <w:rFonts w:ascii="Calibri" w:hAnsi="Calibri" w:cs="Calibri"/>
          <w:color w:val="0D0D0D"/>
          <w:shd w:val="clear" w:color="auto" w:fill="FFFFFF"/>
        </w:rPr>
        <w:t>Provided consultancy services and devised tailored solutions to enhance our contact center training program, fostering a more enriching and engaging learning environment for our employees.</w:t>
      </w:r>
    </w:p>
    <w:p w14:paraId="6E310D8A" w14:textId="77777777" w:rsidR="00FE04E0" w:rsidRPr="000A2343" w:rsidRDefault="00FE04E0" w:rsidP="00FE04E0">
      <w:pPr>
        <w:pStyle w:val="NoSpacing"/>
        <w:ind w:left="720"/>
        <w:rPr>
          <w:rFonts w:ascii="Calibri" w:hAnsi="Calibri" w:cs="Calibri"/>
          <w:color w:val="0D0D0D"/>
          <w:shd w:val="clear" w:color="auto" w:fill="FFFFFF"/>
        </w:rPr>
      </w:pPr>
    </w:p>
    <w:p w14:paraId="0540D3AC" w14:textId="64DF1AE9" w:rsidR="00426707" w:rsidRPr="000A2343" w:rsidRDefault="00DC3F2A" w:rsidP="0042670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Learning Development Specialist, </w:t>
      </w:r>
      <w:r w:rsidR="00426707" w:rsidRPr="00DC3F2A">
        <w:rPr>
          <w:rFonts w:ascii="Calibri" w:hAnsi="Calibri" w:cs="Calibri"/>
          <w:bCs/>
        </w:rPr>
        <w:t>ZOE Holding CO</w:t>
      </w:r>
      <w:r w:rsidR="00426707" w:rsidRPr="000A2343">
        <w:rPr>
          <w:rFonts w:ascii="Calibri" w:hAnsi="Calibri" w:cs="Calibri"/>
        </w:rPr>
        <w:tab/>
      </w:r>
      <w:r w:rsidR="00426707" w:rsidRPr="000A2343">
        <w:rPr>
          <w:rFonts w:ascii="Calibri" w:hAnsi="Calibri" w:cs="Calibri"/>
        </w:rPr>
        <w:tab/>
      </w:r>
      <w:r w:rsidR="00426707" w:rsidRPr="000A2343">
        <w:rPr>
          <w:rFonts w:ascii="Calibri" w:hAnsi="Calibri" w:cs="Calibri"/>
        </w:rPr>
        <w:tab/>
      </w:r>
      <w:r w:rsidR="00426707" w:rsidRPr="000A234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Pr="000A2343">
        <w:rPr>
          <w:rFonts w:ascii="Calibri" w:hAnsi="Calibri" w:cs="Calibri"/>
          <w:b/>
          <w:bCs/>
        </w:rPr>
        <w:t xml:space="preserve">April </w:t>
      </w:r>
      <w:r w:rsidRPr="000A2343">
        <w:rPr>
          <w:rFonts w:ascii="Calibri" w:hAnsi="Calibri" w:cs="Calibri"/>
          <w:b/>
        </w:rPr>
        <w:t>2022 – November 2022</w:t>
      </w:r>
      <w:r w:rsidR="00426707" w:rsidRPr="000A2343">
        <w:rPr>
          <w:rFonts w:ascii="Calibri" w:hAnsi="Calibri" w:cs="Calibri"/>
        </w:rPr>
        <w:tab/>
        <w:t xml:space="preserve">                     </w:t>
      </w:r>
    </w:p>
    <w:p w14:paraId="40BF2970" w14:textId="1988C5DF" w:rsidR="00426532" w:rsidRPr="000A2343" w:rsidRDefault="00426707" w:rsidP="00426707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0A2343">
        <w:rPr>
          <w:rFonts w:ascii="Calibri" w:hAnsi="Calibri" w:cs="Calibri"/>
          <w:color w:val="0D0D0D"/>
          <w:shd w:val="clear" w:color="auto" w:fill="FFFFFF"/>
        </w:rPr>
        <w:t>Led the ongoing development and refinement of a training strategy, ensuring alignment with business goals.</w:t>
      </w:r>
    </w:p>
    <w:p w14:paraId="148D527B" w14:textId="13F4B2F8" w:rsidR="00E56143" w:rsidRPr="000A2343" w:rsidRDefault="00E56143" w:rsidP="00426707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0A2343">
        <w:rPr>
          <w:rFonts w:ascii="Calibri" w:hAnsi="Calibri" w:cs="Calibri"/>
          <w:color w:val="0D0D0D"/>
          <w:shd w:val="clear" w:color="auto" w:fill="FFFFFF"/>
        </w:rPr>
        <w:t>Managed and developed the recruiter training program, overseeing existing content and creating new materials.</w:t>
      </w:r>
    </w:p>
    <w:p w14:paraId="32EF186C" w14:textId="338253B4" w:rsidR="00426707" w:rsidRPr="000A2343" w:rsidRDefault="00426707" w:rsidP="00426707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Collaborated with third-party video production teams and marketing consultants to curate new content as needed.</w:t>
      </w:r>
    </w:p>
    <w:p w14:paraId="2CFAEA2D" w14:textId="77777777" w:rsidR="00E56143" w:rsidRPr="000A2343" w:rsidRDefault="00E56143" w:rsidP="00E56143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Collaborated</w:t>
      </w:r>
      <w:r w:rsidR="00426707" w:rsidRPr="000A2343">
        <w:rPr>
          <w:rFonts w:ascii="Calibri" w:hAnsi="Calibri" w:cs="Calibri"/>
        </w:rPr>
        <w:t xml:space="preserve"> with HR to develop and deliver onboarding for corporate and field employees</w:t>
      </w:r>
      <w:r w:rsidRPr="000A2343">
        <w:rPr>
          <w:rFonts w:ascii="Calibri" w:hAnsi="Calibri" w:cs="Calibri"/>
        </w:rPr>
        <w:t>.</w:t>
      </w:r>
    </w:p>
    <w:p w14:paraId="337518F7" w14:textId="5CA8C5DD" w:rsidR="00BD5D36" w:rsidRPr="00DC3F2A" w:rsidRDefault="00E56143" w:rsidP="00E56143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0A2343">
        <w:rPr>
          <w:rFonts w:ascii="Calibri" w:hAnsi="Calibri" w:cs="Calibri"/>
          <w:color w:val="0D0D0D"/>
          <w:shd w:val="clear" w:color="auto" w:fill="FFFFFF"/>
        </w:rPr>
        <w:t>Evaluated the success of training by assessing the achievement of learning objectives and transfer of knowledge to improve training solutions and identify future learning needs.</w:t>
      </w:r>
    </w:p>
    <w:p w14:paraId="0B3E6242" w14:textId="77777777" w:rsidR="00DC3F2A" w:rsidRDefault="00DC3F2A" w:rsidP="00DC3F2A">
      <w:pPr>
        <w:pStyle w:val="NoSpacing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3D06E2D2" w14:textId="7D49974D" w:rsidR="00DC3F2A" w:rsidRPr="008D5E89" w:rsidRDefault="00DC3F2A" w:rsidP="008D5E89">
      <w:pPr>
        <w:pStyle w:val="NoSpacing"/>
        <w:ind w:left="360"/>
        <w:rPr>
          <w:rFonts w:ascii="Calibri" w:hAnsi="Calibri" w:cs="Calibri"/>
          <w:b/>
          <w:bCs/>
          <w:color w:val="0D0D0D"/>
          <w:u w:val="single"/>
          <w:shd w:val="clear" w:color="auto" w:fill="FFFFFF"/>
        </w:rPr>
      </w:pPr>
      <w:r w:rsidRPr="008D5E89">
        <w:rPr>
          <w:rFonts w:ascii="Calibri" w:hAnsi="Calibri" w:cs="Calibri"/>
          <w:b/>
          <w:bCs/>
          <w:color w:val="0D0D0D"/>
          <w:u w:val="single"/>
          <w:shd w:val="clear" w:color="auto" w:fill="FFFFFF"/>
        </w:rPr>
        <w:t>Key Achievements</w:t>
      </w:r>
    </w:p>
    <w:p w14:paraId="72C5D712" w14:textId="18442DDB" w:rsidR="00DC3F2A" w:rsidRPr="008A2F7C" w:rsidRDefault="00DC3F2A" w:rsidP="008D5E89">
      <w:pPr>
        <w:pStyle w:val="NoSpacing"/>
        <w:numPr>
          <w:ilvl w:val="0"/>
          <w:numId w:val="15"/>
        </w:numPr>
        <w:rPr>
          <w:rFonts w:ascii="Calibri" w:hAnsi="Calibri" w:cs="Calibri"/>
          <w:color w:val="0D0D0D"/>
          <w:shd w:val="clear" w:color="auto" w:fill="FFFFFF"/>
        </w:rPr>
      </w:pPr>
      <w:r w:rsidRPr="008A2F7C">
        <w:rPr>
          <w:rFonts w:ascii="Calibri" w:hAnsi="Calibri" w:cs="Calibri"/>
          <w:color w:val="0D0D0D"/>
          <w:shd w:val="clear" w:color="auto" w:fill="FFFFFF"/>
        </w:rPr>
        <w:t xml:space="preserve">Crafted a comprehensive training roadmap </w:t>
      </w:r>
      <w:r w:rsidR="0001604C">
        <w:rPr>
          <w:rFonts w:ascii="Calibri" w:hAnsi="Calibri" w:cs="Calibri"/>
          <w:color w:val="0D0D0D"/>
          <w:shd w:val="clear" w:color="auto" w:fill="FFFFFF"/>
        </w:rPr>
        <w:t>to enhance</w:t>
      </w:r>
      <w:r w:rsidRPr="008A2F7C">
        <w:rPr>
          <w:rFonts w:ascii="Calibri" w:hAnsi="Calibri" w:cs="Calibri"/>
          <w:color w:val="0D0D0D"/>
          <w:shd w:val="clear" w:color="auto" w:fill="FFFFFF"/>
        </w:rPr>
        <w:t xml:space="preserve"> leadership skills organization-wide within 12 months.</w:t>
      </w:r>
    </w:p>
    <w:p w14:paraId="375B1A26" w14:textId="6B7F7CFC" w:rsidR="00DC3F2A" w:rsidRPr="008A2F7C" w:rsidRDefault="00DC3F2A" w:rsidP="008D5E89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8A2F7C">
        <w:rPr>
          <w:rFonts w:ascii="Calibri" w:hAnsi="Calibri" w:cs="Calibri"/>
          <w:color w:val="0D0D0D"/>
          <w:shd w:val="clear" w:color="auto" w:fill="FFFFFF"/>
        </w:rPr>
        <w:t>Overhauled and led the transformation of the recruiter onboarding program, implementing a blend of self-paced learning modules and virtual instructor-led sessions tailored for a remote-first company operating across multiple time zones.</w:t>
      </w:r>
    </w:p>
    <w:p w14:paraId="7517977F" w14:textId="77777777" w:rsidR="00BD5D36" w:rsidRPr="000A2343" w:rsidRDefault="00BD5D36" w:rsidP="00BD5D36">
      <w:pPr>
        <w:pStyle w:val="NoSpacing"/>
        <w:rPr>
          <w:rFonts w:ascii="Calibri" w:hAnsi="Calibri" w:cs="Calibri"/>
          <w:b/>
        </w:rPr>
      </w:pPr>
    </w:p>
    <w:p w14:paraId="251BE73D" w14:textId="4B70BD09" w:rsidR="00BD5D36" w:rsidRPr="000A2343" w:rsidRDefault="008A2F7C" w:rsidP="00BD5D36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Senior Learning and Development Specialist, </w:t>
      </w:r>
      <w:r w:rsidR="00BD5D36" w:rsidRPr="008A2F7C">
        <w:rPr>
          <w:rFonts w:ascii="Calibri" w:hAnsi="Calibri" w:cs="Calibri"/>
          <w:bCs/>
        </w:rPr>
        <w:t xml:space="preserve">Hussmann Corporation </w:t>
      </w:r>
      <w:r>
        <w:rPr>
          <w:rFonts w:ascii="Calibri" w:hAnsi="Calibri" w:cs="Calibri"/>
          <w:bCs/>
        </w:rPr>
        <w:t xml:space="preserve">                           </w:t>
      </w:r>
      <w:r w:rsidRPr="00BD39F1">
        <w:rPr>
          <w:rFonts w:ascii="Calibri" w:hAnsi="Calibri" w:cs="Calibri"/>
          <w:b/>
        </w:rPr>
        <w:t>January 2018 – April 2022</w:t>
      </w:r>
      <w:r w:rsidR="00BD5D36" w:rsidRPr="000A2343">
        <w:rPr>
          <w:rFonts w:ascii="Calibri" w:hAnsi="Calibri" w:cs="Calibri"/>
        </w:rPr>
        <w:tab/>
      </w:r>
      <w:r w:rsidR="00BD5D36" w:rsidRPr="000A2343">
        <w:rPr>
          <w:rFonts w:ascii="Calibri" w:hAnsi="Calibri" w:cs="Calibri"/>
        </w:rPr>
        <w:tab/>
        <w:t xml:space="preserve">         </w:t>
      </w:r>
    </w:p>
    <w:p w14:paraId="3195CFC6" w14:textId="53A216DC" w:rsidR="00AD2BC4" w:rsidRPr="000A2343" w:rsidRDefault="00AD2BC4" w:rsidP="00AD2BC4">
      <w:pPr>
        <w:pStyle w:val="NoSpacing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0A2343">
        <w:rPr>
          <w:rFonts w:ascii="Calibri" w:hAnsi="Calibri" w:cs="Calibri"/>
        </w:rPr>
        <w:t>Le</w:t>
      </w:r>
      <w:r w:rsidR="00BD5D36" w:rsidRPr="000A2343">
        <w:rPr>
          <w:rFonts w:ascii="Calibri" w:hAnsi="Calibri" w:cs="Calibri"/>
        </w:rPr>
        <w:t>d</w:t>
      </w:r>
      <w:r w:rsidRPr="000A2343">
        <w:rPr>
          <w:rFonts w:ascii="Calibri" w:hAnsi="Calibri" w:cs="Calibri"/>
        </w:rPr>
        <w:t xml:space="preserve"> the design &amp; development of critical learning initiatives in traditional &amp; innovative delivery venues</w:t>
      </w:r>
      <w:r w:rsidR="00A46085" w:rsidRPr="000A2343">
        <w:rPr>
          <w:rFonts w:ascii="Calibri" w:hAnsi="Calibri" w:cs="Calibri"/>
        </w:rPr>
        <w:t>.</w:t>
      </w:r>
    </w:p>
    <w:p w14:paraId="53FC503A" w14:textId="29A064EB" w:rsidR="00196DA6" w:rsidRPr="000A2343" w:rsidRDefault="00196DA6" w:rsidP="0055006E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0A2343">
        <w:rPr>
          <w:rFonts w:cs="Calibri"/>
          <w:color w:val="0D0D0D"/>
          <w:shd w:val="clear" w:color="auto" w:fill="FFFFFF"/>
        </w:rPr>
        <w:t>Assesse</w:t>
      </w:r>
      <w:r w:rsidR="00BD5D36" w:rsidRPr="000A2343">
        <w:rPr>
          <w:rFonts w:cs="Calibri"/>
          <w:color w:val="0D0D0D"/>
          <w:shd w:val="clear" w:color="auto" w:fill="FFFFFF"/>
        </w:rPr>
        <w:t xml:space="preserve">d </w:t>
      </w:r>
      <w:r w:rsidRPr="000A2343">
        <w:rPr>
          <w:rFonts w:cs="Calibri"/>
          <w:color w:val="0D0D0D"/>
          <w:shd w:val="clear" w:color="auto" w:fill="FFFFFF"/>
        </w:rPr>
        <w:t>business, performance, and learning needs with leaders and experts, developing training objectives and materials aligned with business strategy and goals.</w:t>
      </w:r>
    </w:p>
    <w:p w14:paraId="3DB20B53" w14:textId="501639D8" w:rsidR="00671CCD" w:rsidRPr="000A2343" w:rsidRDefault="0055006E" w:rsidP="0055006E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0A2343">
        <w:rPr>
          <w:rFonts w:cs="Calibri"/>
        </w:rPr>
        <w:lastRenderedPageBreak/>
        <w:t>Create</w:t>
      </w:r>
      <w:r w:rsidR="00BD5D36" w:rsidRPr="000A2343">
        <w:rPr>
          <w:rFonts w:cs="Calibri"/>
        </w:rPr>
        <w:t>d</w:t>
      </w:r>
      <w:r w:rsidRPr="000A2343">
        <w:rPr>
          <w:rFonts w:cs="Calibri"/>
        </w:rPr>
        <w:t xml:space="preserve"> e-learning, virtual, and instructor-led training and development programs.</w:t>
      </w:r>
    </w:p>
    <w:p w14:paraId="4998672C" w14:textId="0282F42F" w:rsidR="0055006E" w:rsidRPr="000A2343" w:rsidRDefault="00012BAB" w:rsidP="0055006E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0A2343">
        <w:rPr>
          <w:rFonts w:cs="Calibri"/>
        </w:rPr>
        <w:t>P</w:t>
      </w:r>
      <w:r w:rsidR="0055006E" w:rsidRPr="000A2343">
        <w:rPr>
          <w:rFonts w:cs="Calibri"/>
        </w:rPr>
        <w:t>roduce</w:t>
      </w:r>
      <w:r w:rsidR="00BD5D36" w:rsidRPr="000A2343">
        <w:rPr>
          <w:rFonts w:cs="Calibri"/>
        </w:rPr>
        <w:t>d</w:t>
      </w:r>
      <w:r w:rsidR="0055006E" w:rsidRPr="000A2343">
        <w:rPr>
          <w:rFonts w:cs="Calibri"/>
        </w:rPr>
        <w:t xml:space="preserve"> audio</w:t>
      </w:r>
      <w:r w:rsidRPr="000A2343">
        <w:rPr>
          <w:rFonts w:cs="Calibri"/>
        </w:rPr>
        <w:t xml:space="preserve"> and visual </w:t>
      </w:r>
      <w:r w:rsidR="0055006E" w:rsidRPr="000A2343">
        <w:rPr>
          <w:rFonts w:cs="Calibri"/>
        </w:rPr>
        <w:t>material</w:t>
      </w:r>
      <w:r w:rsidRPr="000A2343">
        <w:rPr>
          <w:rFonts w:cs="Calibri"/>
        </w:rPr>
        <w:t>s</w:t>
      </w:r>
      <w:r w:rsidR="0055006E" w:rsidRPr="000A2343">
        <w:rPr>
          <w:rFonts w:cs="Calibri"/>
        </w:rPr>
        <w:t xml:space="preserve"> for communication and learn</w:t>
      </w:r>
      <w:r w:rsidRPr="000A2343">
        <w:rPr>
          <w:rFonts w:cs="Calibri"/>
        </w:rPr>
        <w:t>er engagement.</w:t>
      </w:r>
    </w:p>
    <w:p w14:paraId="76BAE703" w14:textId="12A58AD5" w:rsidR="00097EF7" w:rsidRPr="000A2343" w:rsidRDefault="008972D4" w:rsidP="00012BAB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0A2343">
        <w:rPr>
          <w:rFonts w:cs="Calibri"/>
        </w:rPr>
        <w:t>Manage</w:t>
      </w:r>
      <w:r w:rsidR="00BD5D36" w:rsidRPr="000A2343">
        <w:rPr>
          <w:rFonts w:cs="Calibri"/>
        </w:rPr>
        <w:t>d</w:t>
      </w:r>
      <w:r w:rsidR="00012BAB" w:rsidRPr="000A2343">
        <w:rPr>
          <w:rFonts w:cs="Calibri"/>
        </w:rPr>
        <w:t xml:space="preserve"> </w:t>
      </w:r>
      <w:r w:rsidRPr="000A2343">
        <w:rPr>
          <w:rFonts w:cs="Calibri"/>
        </w:rPr>
        <w:t>front-end</w:t>
      </w:r>
      <w:r w:rsidR="00012BAB" w:rsidRPr="000A2343">
        <w:rPr>
          <w:rFonts w:cs="Calibri"/>
        </w:rPr>
        <w:t xml:space="preserve"> and </w:t>
      </w:r>
      <w:r w:rsidR="00AD2BC4" w:rsidRPr="000A2343">
        <w:rPr>
          <w:rFonts w:cs="Calibri"/>
        </w:rPr>
        <w:t>back-end</w:t>
      </w:r>
      <w:r w:rsidR="00012BAB" w:rsidRPr="000A2343">
        <w:rPr>
          <w:rFonts w:cs="Calibri"/>
        </w:rPr>
        <w:t xml:space="preserve"> processes of Hussmann’s LMS platform </w:t>
      </w:r>
      <w:r w:rsidR="00707675" w:rsidRPr="000A2343">
        <w:rPr>
          <w:rFonts w:cs="Calibri"/>
        </w:rPr>
        <w:t xml:space="preserve">(Cornerstone and </w:t>
      </w:r>
      <w:proofErr w:type="spellStart"/>
      <w:r w:rsidR="00707675" w:rsidRPr="000A2343">
        <w:rPr>
          <w:rFonts w:cs="Calibri"/>
        </w:rPr>
        <w:t>Docebo</w:t>
      </w:r>
      <w:proofErr w:type="spellEnd"/>
      <w:r w:rsidR="00707675" w:rsidRPr="000A2343">
        <w:rPr>
          <w:rFonts w:cs="Calibri"/>
        </w:rPr>
        <w:t>)</w:t>
      </w:r>
    </w:p>
    <w:p w14:paraId="7B3D4ABC" w14:textId="6A6E5B09" w:rsidR="00012BAB" w:rsidRDefault="00097EF7" w:rsidP="00012BAB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0A2343">
        <w:rPr>
          <w:rFonts w:cs="Calibri"/>
        </w:rPr>
        <w:t>Work</w:t>
      </w:r>
      <w:r w:rsidR="00BD5D36" w:rsidRPr="000A2343">
        <w:rPr>
          <w:rFonts w:cs="Calibri"/>
        </w:rPr>
        <w:t>ed</w:t>
      </w:r>
      <w:r w:rsidRPr="000A2343">
        <w:rPr>
          <w:rFonts w:cs="Calibri"/>
        </w:rPr>
        <w:t xml:space="preserve"> with </w:t>
      </w:r>
      <w:r w:rsidR="00012BAB" w:rsidRPr="000A2343">
        <w:rPr>
          <w:rFonts w:cs="Calibri"/>
        </w:rPr>
        <w:t xml:space="preserve">current and future learning partners and vendors. </w:t>
      </w:r>
    </w:p>
    <w:p w14:paraId="6514E8B5" w14:textId="77777777" w:rsidR="008A2F7C" w:rsidRDefault="008A2F7C" w:rsidP="008A2F7C">
      <w:pPr>
        <w:pStyle w:val="NoSpacing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5467D41D" w14:textId="65A1269A" w:rsidR="008A2F7C" w:rsidRPr="008D5E89" w:rsidRDefault="008A2F7C" w:rsidP="008D5E89">
      <w:pPr>
        <w:pStyle w:val="NoSpacing"/>
        <w:ind w:left="360"/>
        <w:rPr>
          <w:rFonts w:ascii="Calibri" w:hAnsi="Calibri" w:cs="Calibri"/>
          <w:b/>
          <w:bCs/>
          <w:color w:val="0D0D0D"/>
          <w:u w:val="single"/>
          <w:shd w:val="clear" w:color="auto" w:fill="FFFFFF"/>
        </w:rPr>
      </w:pPr>
      <w:r w:rsidRPr="008D5E89">
        <w:rPr>
          <w:rFonts w:ascii="Calibri" w:hAnsi="Calibri" w:cs="Calibri"/>
          <w:b/>
          <w:bCs/>
          <w:color w:val="0D0D0D"/>
          <w:u w:val="single"/>
          <w:shd w:val="clear" w:color="auto" w:fill="FFFFFF"/>
        </w:rPr>
        <w:t>Key Achievement</w:t>
      </w:r>
    </w:p>
    <w:p w14:paraId="2E414D01" w14:textId="49D18E47" w:rsidR="008A2F7C" w:rsidRPr="00DC3F2A" w:rsidRDefault="008A2F7C" w:rsidP="008D5E89">
      <w:pPr>
        <w:pStyle w:val="NoSpacing"/>
        <w:numPr>
          <w:ilvl w:val="0"/>
          <w:numId w:val="15"/>
        </w:numPr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 xml:space="preserve">Led the implementation of a new learning management system along with the front-end and back-end design of the system. </w:t>
      </w:r>
    </w:p>
    <w:p w14:paraId="27B33435" w14:textId="77777777" w:rsidR="008A2F7C" w:rsidRPr="008A2F7C" w:rsidRDefault="008A2F7C" w:rsidP="008A2F7C">
      <w:pPr>
        <w:spacing w:after="0" w:line="240" w:lineRule="auto"/>
        <w:rPr>
          <w:rFonts w:cs="Calibri"/>
        </w:rPr>
      </w:pPr>
    </w:p>
    <w:p w14:paraId="1824CDCA" w14:textId="6ECD564A" w:rsidR="00740C5D" w:rsidRPr="000A2343" w:rsidRDefault="0067571B" w:rsidP="00740C5D">
      <w:pPr>
        <w:pStyle w:val="NoSpacing"/>
        <w:rPr>
          <w:rFonts w:ascii="Calibri" w:hAnsi="Calibri" w:cs="Calibri"/>
        </w:rPr>
      </w:pPr>
      <w:r w:rsidRPr="00B67FBE">
        <w:rPr>
          <w:rFonts w:ascii="Calibri" w:hAnsi="Calibri" w:cs="Calibri"/>
          <w:b/>
          <w:bCs/>
        </w:rPr>
        <w:t>Sen</w:t>
      </w:r>
      <w:r w:rsidR="00933C10" w:rsidRPr="00B67FBE">
        <w:rPr>
          <w:rFonts w:ascii="Calibri" w:hAnsi="Calibri" w:cs="Calibri"/>
          <w:b/>
          <w:bCs/>
        </w:rPr>
        <w:t>i</w:t>
      </w:r>
      <w:r w:rsidRPr="00B67FBE">
        <w:rPr>
          <w:rFonts w:ascii="Calibri" w:hAnsi="Calibri" w:cs="Calibri"/>
          <w:b/>
          <w:bCs/>
        </w:rPr>
        <w:t>or Training Specialist</w:t>
      </w:r>
      <w:r w:rsidR="00B67FBE">
        <w:rPr>
          <w:rFonts w:ascii="Calibri" w:hAnsi="Calibri" w:cs="Calibri"/>
          <w:b/>
          <w:bCs/>
        </w:rPr>
        <w:t xml:space="preserve">, </w:t>
      </w:r>
      <w:r w:rsidR="00B67FBE">
        <w:rPr>
          <w:rFonts w:ascii="Calibri" w:hAnsi="Calibri" w:cs="Calibri"/>
        </w:rPr>
        <w:t>Express Scripts</w:t>
      </w:r>
      <w:r w:rsidRPr="00B67FBE">
        <w:rPr>
          <w:rFonts w:ascii="Calibri" w:hAnsi="Calibri" w:cs="Calibri"/>
          <w:b/>
          <w:bCs/>
        </w:rPr>
        <w:t xml:space="preserve">           </w:t>
      </w:r>
      <w:r w:rsidR="008A2F7C" w:rsidRPr="00B67FBE">
        <w:rPr>
          <w:rFonts w:ascii="Calibri" w:hAnsi="Calibri" w:cs="Calibri"/>
          <w:b/>
          <w:bCs/>
        </w:rPr>
        <w:t xml:space="preserve">                                                               </w:t>
      </w:r>
      <w:r w:rsidRPr="00BD39F1">
        <w:rPr>
          <w:rFonts w:ascii="Calibri" w:hAnsi="Calibri" w:cs="Calibri"/>
          <w:b/>
          <w:bCs/>
        </w:rPr>
        <w:t xml:space="preserve">November 2014 – </w:t>
      </w:r>
      <w:r w:rsidR="00097EF7" w:rsidRPr="00BD39F1">
        <w:rPr>
          <w:rFonts w:ascii="Calibri" w:hAnsi="Calibri" w:cs="Calibri"/>
          <w:b/>
          <w:bCs/>
        </w:rPr>
        <w:t>January 2018</w:t>
      </w:r>
    </w:p>
    <w:p w14:paraId="56F786D6" w14:textId="77777777" w:rsidR="00E22042" w:rsidRPr="000A2343" w:rsidRDefault="00E22042" w:rsidP="00E22042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Develop</w:t>
      </w:r>
      <w:r w:rsidR="00671CCD" w:rsidRPr="000A2343">
        <w:rPr>
          <w:rFonts w:ascii="Calibri" w:hAnsi="Calibri" w:cs="Calibri"/>
        </w:rPr>
        <w:t>ed</w:t>
      </w:r>
      <w:r w:rsidRPr="000A2343">
        <w:rPr>
          <w:rFonts w:ascii="Calibri" w:hAnsi="Calibri" w:cs="Calibri"/>
        </w:rPr>
        <w:t xml:space="preserve"> and maintain</w:t>
      </w:r>
      <w:r w:rsidR="00671CCD" w:rsidRPr="000A2343">
        <w:rPr>
          <w:rFonts w:ascii="Calibri" w:hAnsi="Calibri" w:cs="Calibri"/>
        </w:rPr>
        <w:t>ed</w:t>
      </w:r>
      <w:r w:rsidRPr="000A2343">
        <w:rPr>
          <w:rFonts w:ascii="Calibri" w:hAnsi="Calibri" w:cs="Calibri"/>
        </w:rPr>
        <w:t xml:space="preserve"> training curriculum and reference materials.</w:t>
      </w:r>
    </w:p>
    <w:p w14:paraId="70FCB261" w14:textId="6005558E" w:rsidR="00E61418" w:rsidRPr="000A2343" w:rsidRDefault="00E61418" w:rsidP="00E61418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Create</w:t>
      </w:r>
      <w:r w:rsidR="00671CCD" w:rsidRPr="000A2343">
        <w:rPr>
          <w:rFonts w:ascii="Calibri" w:hAnsi="Calibri" w:cs="Calibri"/>
        </w:rPr>
        <w:t>d</w:t>
      </w:r>
      <w:r w:rsidRPr="000A2343">
        <w:rPr>
          <w:rFonts w:ascii="Calibri" w:hAnsi="Calibri" w:cs="Calibri"/>
        </w:rPr>
        <w:t xml:space="preserve"> </w:t>
      </w:r>
      <w:r w:rsidR="004E4122" w:rsidRPr="000A2343">
        <w:rPr>
          <w:rFonts w:ascii="Calibri" w:hAnsi="Calibri" w:cs="Calibri"/>
        </w:rPr>
        <w:t xml:space="preserve">online courses, facilitator and </w:t>
      </w:r>
      <w:r w:rsidRPr="000A2343">
        <w:rPr>
          <w:rFonts w:ascii="Calibri" w:hAnsi="Calibri" w:cs="Calibri"/>
        </w:rPr>
        <w:t xml:space="preserve">participant guides, </w:t>
      </w:r>
      <w:r w:rsidR="00E22042" w:rsidRPr="000A2343">
        <w:rPr>
          <w:rFonts w:ascii="Calibri" w:hAnsi="Calibri" w:cs="Calibri"/>
        </w:rPr>
        <w:t>a</w:t>
      </w:r>
      <w:r w:rsidRPr="000A2343">
        <w:rPr>
          <w:rFonts w:ascii="Calibri" w:hAnsi="Calibri" w:cs="Calibri"/>
        </w:rPr>
        <w:t xml:space="preserve">ctivities, </w:t>
      </w:r>
      <w:r w:rsidR="004E4122" w:rsidRPr="000A2343">
        <w:rPr>
          <w:rFonts w:ascii="Calibri" w:hAnsi="Calibri" w:cs="Calibri"/>
        </w:rPr>
        <w:t xml:space="preserve">job aids, </w:t>
      </w:r>
      <w:r w:rsidRPr="000A2343">
        <w:rPr>
          <w:rFonts w:ascii="Calibri" w:hAnsi="Calibri" w:cs="Calibri"/>
        </w:rPr>
        <w:t>assessments, and presentations</w:t>
      </w:r>
      <w:r w:rsidR="00AD2BC4" w:rsidRPr="000A2343">
        <w:rPr>
          <w:rFonts w:ascii="Calibri" w:hAnsi="Calibri" w:cs="Calibri"/>
        </w:rPr>
        <w:t>.</w:t>
      </w:r>
    </w:p>
    <w:p w14:paraId="29542FFF" w14:textId="51D1BB28" w:rsidR="00E61418" w:rsidRPr="000A2343" w:rsidRDefault="00E61418" w:rsidP="00E61418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Collaborate</w:t>
      </w:r>
      <w:r w:rsidR="00671CCD" w:rsidRPr="000A2343">
        <w:rPr>
          <w:rFonts w:ascii="Calibri" w:hAnsi="Calibri" w:cs="Calibri"/>
        </w:rPr>
        <w:t>d</w:t>
      </w:r>
      <w:r w:rsidRPr="000A2343">
        <w:rPr>
          <w:rFonts w:ascii="Calibri" w:hAnsi="Calibri" w:cs="Calibri"/>
        </w:rPr>
        <w:t xml:space="preserve"> with business partners to discern the </w:t>
      </w:r>
      <w:r w:rsidR="008972D4" w:rsidRPr="000A2343">
        <w:rPr>
          <w:rFonts w:ascii="Calibri" w:hAnsi="Calibri" w:cs="Calibri"/>
        </w:rPr>
        <w:t xml:space="preserve">training </w:t>
      </w:r>
      <w:r w:rsidRPr="000A2343">
        <w:rPr>
          <w:rFonts w:ascii="Calibri" w:hAnsi="Calibri" w:cs="Calibri"/>
        </w:rPr>
        <w:t>needs</w:t>
      </w:r>
      <w:r w:rsidR="008972D4" w:rsidRPr="000A2343">
        <w:rPr>
          <w:rFonts w:ascii="Calibri" w:hAnsi="Calibri" w:cs="Calibri"/>
        </w:rPr>
        <w:t xml:space="preserve"> and</w:t>
      </w:r>
      <w:r w:rsidRPr="000A2343">
        <w:rPr>
          <w:rFonts w:ascii="Calibri" w:hAnsi="Calibri" w:cs="Calibri"/>
        </w:rPr>
        <w:t xml:space="preserve"> then develop</w:t>
      </w:r>
      <w:r w:rsidR="00671CCD" w:rsidRPr="000A2343">
        <w:rPr>
          <w:rFonts w:ascii="Calibri" w:hAnsi="Calibri" w:cs="Calibri"/>
        </w:rPr>
        <w:t>ed</w:t>
      </w:r>
      <w:r w:rsidRPr="000A2343">
        <w:rPr>
          <w:rFonts w:ascii="Calibri" w:hAnsi="Calibri" w:cs="Calibri"/>
        </w:rPr>
        <w:t xml:space="preserve"> training objectives and material</w:t>
      </w:r>
      <w:r w:rsidR="00671CCD" w:rsidRPr="000A2343">
        <w:rPr>
          <w:rFonts w:ascii="Calibri" w:hAnsi="Calibri" w:cs="Calibri"/>
        </w:rPr>
        <w:t>s</w:t>
      </w:r>
      <w:r w:rsidRPr="000A2343">
        <w:rPr>
          <w:rFonts w:ascii="Calibri" w:hAnsi="Calibri" w:cs="Calibri"/>
        </w:rPr>
        <w:t xml:space="preserve"> to support </w:t>
      </w:r>
      <w:r w:rsidR="008972D4" w:rsidRPr="000A2343">
        <w:rPr>
          <w:rFonts w:ascii="Calibri" w:hAnsi="Calibri" w:cs="Calibri"/>
        </w:rPr>
        <w:t xml:space="preserve">the </w:t>
      </w:r>
      <w:r w:rsidRPr="000A2343">
        <w:rPr>
          <w:rFonts w:ascii="Calibri" w:hAnsi="Calibri" w:cs="Calibri"/>
        </w:rPr>
        <w:t>achievement of those needs</w:t>
      </w:r>
      <w:r w:rsidR="00BB39BE" w:rsidRPr="000A2343">
        <w:rPr>
          <w:rFonts w:ascii="Calibri" w:hAnsi="Calibri" w:cs="Calibri"/>
        </w:rPr>
        <w:t>.</w:t>
      </w:r>
    </w:p>
    <w:p w14:paraId="42F70CC5" w14:textId="4AABEB0D" w:rsidR="00E56143" w:rsidRPr="00363552" w:rsidRDefault="00E61418" w:rsidP="00E56143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Maintain</w:t>
      </w:r>
      <w:r w:rsidR="00671CCD" w:rsidRPr="000A2343">
        <w:rPr>
          <w:rFonts w:ascii="Calibri" w:hAnsi="Calibri" w:cs="Calibri"/>
        </w:rPr>
        <w:t>ed</w:t>
      </w:r>
      <w:r w:rsidRPr="000A2343">
        <w:rPr>
          <w:rFonts w:ascii="Calibri" w:hAnsi="Calibri" w:cs="Calibri"/>
        </w:rPr>
        <w:t xml:space="preserve"> records of training classes and attendees using </w:t>
      </w:r>
      <w:r w:rsidR="00E22042" w:rsidRPr="000A2343">
        <w:rPr>
          <w:rFonts w:ascii="Calibri" w:hAnsi="Calibri" w:cs="Calibri"/>
        </w:rPr>
        <w:t>an LMS platform</w:t>
      </w:r>
      <w:r w:rsidR="00BB39BE" w:rsidRPr="000A2343">
        <w:rPr>
          <w:rFonts w:ascii="Calibri" w:hAnsi="Calibri" w:cs="Calibri"/>
        </w:rPr>
        <w:t>.</w:t>
      </w:r>
    </w:p>
    <w:p w14:paraId="437E218C" w14:textId="77777777" w:rsidR="00E56143" w:rsidRPr="000A2343" w:rsidRDefault="00E56143" w:rsidP="00E56143">
      <w:pPr>
        <w:spacing w:after="0" w:line="240" w:lineRule="auto"/>
        <w:rPr>
          <w:rFonts w:ascii="Calibri" w:hAnsi="Calibri" w:cs="Calibri"/>
        </w:rPr>
      </w:pPr>
    </w:p>
    <w:p w14:paraId="4FCA622E" w14:textId="2940AB06" w:rsidR="00AA0377" w:rsidRPr="000A2343" w:rsidRDefault="00AA0377" w:rsidP="00AA0377">
      <w:pPr>
        <w:pStyle w:val="NoSpacing"/>
        <w:rPr>
          <w:rFonts w:ascii="Calibri" w:hAnsi="Calibri" w:cs="Calibri"/>
        </w:rPr>
      </w:pPr>
      <w:r w:rsidRPr="00B67FBE">
        <w:rPr>
          <w:rFonts w:ascii="Calibri" w:hAnsi="Calibri" w:cs="Calibri"/>
          <w:b/>
          <w:bCs/>
        </w:rPr>
        <w:t>Training Specialist</w:t>
      </w:r>
      <w:r w:rsidR="00B67FBE" w:rsidRPr="00B67FBE">
        <w:rPr>
          <w:rFonts w:ascii="Calibri" w:hAnsi="Calibri" w:cs="Calibri"/>
          <w:b/>
          <w:bCs/>
        </w:rPr>
        <w:t>,</w:t>
      </w:r>
      <w:r w:rsidR="00B67FBE">
        <w:rPr>
          <w:rFonts w:ascii="Calibri" w:hAnsi="Calibri" w:cs="Calibri"/>
        </w:rPr>
        <w:t xml:space="preserve"> Express Scripts</w:t>
      </w:r>
      <w:r w:rsidR="00763148" w:rsidRPr="000A2343">
        <w:rPr>
          <w:rFonts w:ascii="Calibri" w:hAnsi="Calibri" w:cs="Calibri"/>
        </w:rPr>
        <w:tab/>
      </w:r>
      <w:r w:rsidR="00763148" w:rsidRPr="000A2343">
        <w:rPr>
          <w:rFonts w:ascii="Calibri" w:hAnsi="Calibri" w:cs="Calibri"/>
        </w:rPr>
        <w:tab/>
      </w:r>
      <w:r w:rsidR="00B67FBE">
        <w:rPr>
          <w:rFonts w:ascii="Calibri" w:hAnsi="Calibri" w:cs="Calibri"/>
        </w:rPr>
        <w:t xml:space="preserve">                                                            </w:t>
      </w:r>
      <w:r w:rsidR="00763148" w:rsidRPr="00BD39F1">
        <w:rPr>
          <w:rFonts w:ascii="Calibri" w:hAnsi="Calibri" w:cs="Calibri"/>
          <w:b/>
          <w:bCs/>
        </w:rPr>
        <w:t>September 2012</w:t>
      </w:r>
      <w:r w:rsidR="00560CA0" w:rsidRPr="00BD39F1">
        <w:rPr>
          <w:rFonts w:ascii="Calibri" w:hAnsi="Calibri" w:cs="Calibri"/>
          <w:b/>
          <w:bCs/>
        </w:rPr>
        <w:t>- November 2014</w:t>
      </w:r>
    </w:p>
    <w:p w14:paraId="16CF1926" w14:textId="6EAD5C16" w:rsidR="008972D4" w:rsidRPr="000A2343" w:rsidRDefault="008972D4" w:rsidP="008972D4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Created participant guides,</w:t>
      </w:r>
      <w:r w:rsidR="00BD5D36" w:rsidRPr="000A2343">
        <w:rPr>
          <w:rFonts w:ascii="Calibri" w:hAnsi="Calibri" w:cs="Calibri"/>
        </w:rPr>
        <w:t xml:space="preserve"> </w:t>
      </w:r>
      <w:r w:rsidRPr="000A2343">
        <w:rPr>
          <w:rFonts w:ascii="Calibri" w:hAnsi="Calibri" w:cs="Calibri"/>
        </w:rPr>
        <w:t xml:space="preserve">activities, assessments, and presentations </w:t>
      </w:r>
      <w:r w:rsidR="00BD5D36" w:rsidRPr="000A2343">
        <w:rPr>
          <w:rFonts w:ascii="Calibri" w:hAnsi="Calibri" w:cs="Calibri"/>
        </w:rPr>
        <w:t xml:space="preserve">for </w:t>
      </w:r>
      <w:r w:rsidRPr="000A2343">
        <w:rPr>
          <w:rFonts w:ascii="Calibri" w:hAnsi="Calibri" w:cs="Calibri"/>
        </w:rPr>
        <w:t>engage</w:t>
      </w:r>
      <w:r w:rsidR="00BD5D36" w:rsidRPr="000A2343">
        <w:rPr>
          <w:rFonts w:ascii="Calibri" w:hAnsi="Calibri" w:cs="Calibri"/>
        </w:rPr>
        <w:t>ment</w:t>
      </w:r>
      <w:r w:rsidRPr="000A2343">
        <w:rPr>
          <w:rFonts w:ascii="Calibri" w:hAnsi="Calibri" w:cs="Calibri"/>
        </w:rPr>
        <w:t xml:space="preserve"> and ensure knowledge transfer. </w:t>
      </w:r>
    </w:p>
    <w:p w14:paraId="1D6517AD" w14:textId="7E0BE79B" w:rsidR="00BD5D36" w:rsidRPr="000A2343" w:rsidRDefault="00BD5D36" w:rsidP="00BD5D36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0A2343">
        <w:rPr>
          <w:rFonts w:ascii="Calibri" w:hAnsi="Calibri" w:cs="Calibri"/>
        </w:rPr>
        <w:t>Facilitated new hire, continuation, and remediation classes to meet the needs of the business.</w:t>
      </w:r>
    </w:p>
    <w:p w14:paraId="2D623247" w14:textId="5BBF2182" w:rsidR="00CC28E5" w:rsidRDefault="00BD5D36" w:rsidP="00F14FF3">
      <w:pPr>
        <w:pStyle w:val="NoSpacing"/>
        <w:numPr>
          <w:ilvl w:val="0"/>
          <w:numId w:val="1"/>
        </w:numPr>
        <w:rPr>
          <w:rStyle w:val="text"/>
          <w:rFonts w:ascii="Calibri" w:hAnsi="Calibri" w:cs="Calibri"/>
        </w:rPr>
      </w:pPr>
      <w:r w:rsidRPr="000A2343">
        <w:rPr>
          <w:rFonts w:ascii="Calibri" w:hAnsi="Calibri" w:cs="Calibri"/>
        </w:rPr>
        <w:t>Evaluated</w:t>
      </w:r>
      <w:r w:rsidRPr="000A2343">
        <w:rPr>
          <w:rStyle w:val="text"/>
          <w:rFonts w:ascii="Calibri" w:hAnsi="Calibri" w:cs="Calibri"/>
        </w:rPr>
        <w:t xml:space="preserve"> employee progress and provided coaching and feedback.</w:t>
      </w:r>
    </w:p>
    <w:p w14:paraId="6B44D953" w14:textId="77777777" w:rsidR="00AC72F0" w:rsidRPr="00B67FBE" w:rsidRDefault="00AC72F0" w:rsidP="00AC72F0">
      <w:pPr>
        <w:pStyle w:val="NoSpacing"/>
        <w:ind w:left="720"/>
        <w:rPr>
          <w:rFonts w:ascii="Calibri" w:hAnsi="Calibri" w:cs="Calibri"/>
        </w:rPr>
      </w:pPr>
    </w:p>
    <w:p w14:paraId="620AF559" w14:textId="1485615F" w:rsidR="00BD39F1" w:rsidRPr="00BD39F1" w:rsidRDefault="005D367E" w:rsidP="000A2343">
      <w:pPr>
        <w:pStyle w:val="NoSpacing"/>
        <w:rPr>
          <w:rFonts w:ascii="Calibri" w:hAnsi="Calibri" w:cs="Calibri"/>
        </w:rPr>
      </w:pPr>
      <w:r w:rsidRPr="000A2343">
        <w:rPr>
          <w:rFonts w:ascii="Calibri" w:hAnsi="Calibri" w:cs="Calibri"/>
        </w:rPr>
        <w:t xml:space="preserve">                      </w:t>
      </w:r>
    </w:p>
    <w:p w14:paraId="74B82E2C" w14:textId="69C3EB18" w:rsidR="008D5E89" w:rsidRPr="00B94CB8" w:rsidRDefault="008D5E89" w:rsidP="008D5E89">
      <w:pPr>
        <w:pStyle w:val="NoSpacing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INSTRUCTIONAL DESIGN SKILLS</w:t>
      </w:r>
    </w:p>
    <w:p w14:paraId="58D03C34" w14:textId="77777777" w:rsidR="008D5E89" w:rsidRDefault="008D5E89" w:rsidP="008D5E89">
      <w:pPr>
        <w:pStyle w:val="NoSpacing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4FC6E" wp14:editId="0454C628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6377940" cy="7620"/>
                <wp:effectExtent l="0" t="0" r="22860" b="30480"/>
                <wp:wrapNone/>
                <wp:docPr id="8733893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EE28B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.1pt" to="504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" strokecolor="black [3040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D5E89" w:rsidRPr="008D5E89" w14:paraId="6C548722" w14:textId="77777777" w:rsidTr="008D5E89">
        <w:tc>
          <w:tcPr>
            <w:tcW w:w="3596" w:type="dxa"/>
          </w:tcPr>
          <w:p w14:paraId="7EFD3B3C" w14:textId="0C4F53EF" w:rsidR="008D5E89" w:rsidRPr="00AC72F0" w:rsidRDefault="008D5E89" w:rsidP="008D5E89">
            <w:pPr>
              <w:pStyle w:val="NoSpacing"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AC72F0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shd w:val="clear" w:color="auto" w:fill="FFFFFF"/>
              </w:rPr>
              <w:t>Instructional Design</w:t>
            </w:r>
          </w:p>
        </w:tc>
        <w:tc>
          <w:tcPr>
            <w:tcW w:w="3597" w:type="dxa"/>
          </w:tcPr>
          <w:p w14:paraId="53D66548" w14:textId="6CB849D0" w:rsidR="008D5E89" w:rsidRPr="00AC72F0" w:rsidRDefault="008D5E89" w:rsidP="008D5E89">
            <w:pPr>
              <w:pStyle w:val="NoSpacing"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AC72F0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shd w:val="clear" w:color="auto" w:fill="FFFFFF"/>
              </w:rPr>
              <w:t>Learning Materials</w:t>
            </w:r>
          </w:p>
        </w:tc>
        <w:tc>
          <w:tcPr>
            <w:tcW w:w="3597" w:type="dxa"/>
          </w:tcPr>
          <w:p w14:paraId="62F857FE" w14:textId="47691BB4" w:rsidR="008D5E89" w:rsidRPr="00AC72F0" w:rsidRDefault="008D5E89" w:rsidP="008D5E89">
            <w:pPr>
              <w:pStyle w:val="NoSpacing"/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AC72F0">
              <w:rPr>
                <w:rFonts w:ascii="Calibri" w:hAnsi="Calibri" w:cs="Calibri"/>
                <w:b/>
                <w:bCs/>
                <w:color w:val="0D0D0D"/>
                <w:sz w:val="28"/>
                <w:szCs w:val="28"/>
                <w:shd w:val="clear" w:color="auto" w:fill="FFFFFF"/>
              </w:rPr>
              <w:t>Tools and Technology</w:t>
            </w:r>
          </w:p>
        </w:tc>
      </w:tr>
      <w:tr w:rsidR="008D5E89" w14:paraId="1E40DE3C" w14:textId="77777777" w:rsidTr="008D5E89">
        <w:tc>
          <w:tcPr>
            <w:tcW w:w="3596" w:type="dxa"/>
          </w:tcPr>
          <w:p w14:paraId="01D117B8" w14:textId="2ECC3979" w:rsidR="008D5E89" w:rsidRPr="008D5E89" w:rsidRDefault="008D5E89" w:rsidP="008D5E89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Needs analysis</w:t>
            </w:r>
          </w:p>
        </w:tc>
        <w:tc>
          <w:tcPr>
            <w:tcW w:w="3597" w:type="dxa"/>
          </w:tcPr>
          <w:p w14:paraId="4D87A4C4" w14:textId="033D13EB" w:rsidR="008D5E89" w:rsidRP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Presentation</w:t>
            </w:r>
          </w:p>
        </w:tc>
        <w:tc>
          <w:tcPr>
            <w:tcW w:w="3597" w:type="dxa"/>
          </w:tcPr>
          <w:p w14:paraId="67C8D283" w14:textId="641E9129" w:rsidR="008D5E89" w:rsidRP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Articulate 360</w:t>
            </w:r>
          </w:p>
        </w:tc>
      </w:tr>
      <w:tr w:rsidR="008D5E89" w14:paraId="295B36B7" w14:textId="77777777" w:rsidTr="008D5E89">
        <w:tc>
          <w:tcPr>
            <w:tcW w:w="3596" w:type="dxa"/>
          </w:tcPr>
          <w:p w14:paraId="399A53D4" w14:textId="7F3C27CD" w:rsidR="008D5E89" w:rsidRPr="008D5E89" w:rsidRDefault="008D5E89" w:rsidP="008D5E89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Learning strategies</w:t>
            </w:r>
          </w:p>
        </w:tc>
        <w:tc>
          <w:tcPr>
            <w:tcW w:w="3597" w:type="dxa"/>
          </w:tcPr>
          <w:p w14:paraId="708EB00C" w14:textId="635A5FA7" w:rsidR="008D5E89" w:rsidRP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Videos</w:t>
            </w:r>
          </w:p>
        </w:tc>
        <w:tc>
          <w:tcPr>
            <w:tcW w:w="3597" w:type="dxa"/>
          </w:tcPr>
          <w:p w14:paraId="2D04B9DE" w14:textId="0B3EA638" w:rsidR="008D5E89" w:rsidRP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proofErr w:type="spellStart"/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CenarioVR</w:t>
            </w:r>
            <w:proofErr w:type="spellEnd"/>
          </w:p>
        </w:tc>
      </w:tr>
      <w:tr w:rsidR="008D5E89" w14:paraId="1757B50F" w14:textId="77777777" w:rsidTr="008D5E89">
        <w:tc>
          <w:tcPr>
            <w:tcW w:w="3596" w:type="dxa"/>
          </w:tcPr>
          <w:p w14:paraId="2B4EE5BF" w14:textId="486A9096" w:rsidR="008D5E89" w:rsidRPr="008D5E89" w:rsidRDefault="008D5E89" w:rsidP="008D5E89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Assessment and evaluation</w:t>
            </w:r>
          </w:p>
        </w:tc>
        <w:tc>
          <w:tcPr>
            <w:tcW w:w="3597" w:type="dxa"/>
          </w:tcPr>
          <w:p w14:paraId="0CD08D02" w14:textId="2DBF62AE" w:rsidR="008D5E89" w:rsidRP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e-Learning modules</w:t>
            </w:r>
          </w:p>
        </w:tc>
        <w:tc>
          <w:tcPr>
            <w:tcW w:w="3597" w:type="dxa"/>
          </w:tcPr>
          <w:p w14:paraId="37BE372E" w14:textId="74B26B65" w:rsidR="008D5E89" w:rsidRP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Adobe InDesign</w:t>
            </w:r>
          </w:p>
        </w:tc>
      </w:tr>
      <w:tr w:rsidR="008D5E89" w14:paraId="1D080BAC" w14:textId="77777777" w:rsidTr="008D5E89">
        <w:tc>
          <w:tcPr>
            <w:tcW w:w="3596" w:type="dxa"/>
          </w:tcPr>
          <w:p w14:paraId="1AC9AFA8" w14:textId="65B23A51" w:rsidR="008D5E89" w:rsidRPr="008D5E89" w:rsidRDefault="008D5E89" w:rsidP="008D5E89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Curriculum development</w:t>
            </w:r>
          </w:p>
        </w:tc>
        <w:tc>
          <w:tcPr>
            <w:tcW w:w="3597" w:type="dxa"/>
          </w:tcPr>
          <w:p w14:paraId="46648424" w14:textId="5A2E90CC" w:rsidR="008D5E89" w:rsidRP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Job aids</w:t>
            </w:r>
          </w:p>
        </w:tc>
        <w:tc>
          <w:tcPr>
            <w:tcW w:w="3597" w:type="dxa"/>
          </w:tcPr>
          <w:p w14:paraId="192E3731" w14:textId="4AD08DB8" w:rsidR="008D5E89" w:rsidRP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Camtasia</w:t>
            </w:r>
            <w:r w:rsidR="00AC72F0">
              <w:rPr>
                <w:rFonts w:ascii="Calibri" w:hAnsi="Calibri" w:cs="Calibri"/>
                <w:color w:val="0D0D0D"/>
                <w:shd w:val="clear" w:color="auto" w:fill="FFFFFF"/>
              </w:rPr>
              <w:t xml:space="preserve"> </w:t>
            </w: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|</w:t>
            </w:r>
            <w:r w:rsidR="00AC72F0">
              <w:rPr>
                <w:rFonts w:ascii="Calibri" w:hAnsi="Calibri" w:cs="Calibri"/>
                <w:color w:val="0D0D0D"/>
                <w:shd w:val="clear" w:color="auto" w:fill="FFFFFF"/>
              </w:rPr>
              <w:t xml:space="preserve"> </w:t>
            </w: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Snagit</w:t>
            </w:r>
          </w:p>
        </w:tc>
      </w:tr>
      <w:tr w:rsidR="008D5E89" w14:paraId="0004923C" w14:textId="77777777" w:rsidTr="008D5E89">
        <w:tc>
          <w:tcPr>
            <w:tcW w:w="3596" w:type="dxa"/>
          </w:tcPr>
          <w:p w14:paraId="58B49A27" w14:textId="1289470C" w:rsidR="008D5E89" w:rsidRPr="008D5E89" w:rsidRDefault="008D5E89" w:rsidP="008D5E89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Project Management</w:t>
            </w:r>
          </w:p>
        </w:tc>
        <w:tc>
          <w:tcPr>
            <w:tcW w:w="3597" w:type="dxa"/>
          </w:tcPr>
          <w:p w14:paraId="238AADC0" w14:textId="0ABBAD75" w:rsidR="008D5E89" w:rsidRP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Infographics</w:t>
            </w:r>
          </w:p>
        </w:tc>
        <w:tc>
          <w:tcPr>
            <w:tcW w:w="3597" w:type="dxa"/>
          </w:tcPr>
          <w:p w14:paraId="1A386197" w14:textId="5AC5F08A" w:rsidR="008D5E89" w:rsidRP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Vyond</w:t>
            </w:r>
          </w:p>
        </w:tc>
      </w:tr>
      <w:tr w:rsidR="008D5E89" w14:paraId="194608AC" w14:textId="77777777" w:rsidTr="008D5E89">
        <w:tc>
          <w:tcPr>
            <w:tcW w:w="3596" w:type="dxa"/>
          </w:tcPr>
          <w:p w14:paraId="4A6ABA00" w14:textId="4212C225" w:rsidR="008D5E89" w:rsidRPr="008D5E89" w:rsidRDefault="008D5E89" w:rsidP="008D5E89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Content development</w:t>
            </w:r>
          </w:p>
        </w:tc>
        <w:tc>
          <w:tcPr>
            <w:tcW w:w="3597" w:type="dxa"/>
          </w:tcPr>
          <w:p w14:paraId="16B6A9F0" w14:textId="77777777" w:rsid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Instructor-Led</w:t>
            </w:r>
          </w:p>
          <w:p w14:paraId="3A945168" w14:textId="788ECB9F" w:rsid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Facilitator guides</w:t>
            </w:r>
          </w:p>
          <w:p w14:paraId="7B6E604C" w14:textId="708EC90B" w:rsidR="008D5E89" w:rsidRPr="008D5E89" w:rsidRDefault="008D5E89" w:rsidP="008D5E89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>Participant guides</w:t>
            </w:r>
          </w:p>
        </w:tc>
        <w:tc>
          <w:tcPr>
            <w:tcW w:w="3597" w:type="dxa"/>
          </w:tcPr>
          <w:p w14:paraId="785F59C9" w14:textId="77777777" w:rsid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 xml:space="preserve">LMS (Absorb, Cornerstone, &amp; </w:t>
            </w:r>
            <w:proofErr w:type="spellStart"/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Docebo</w:t>
            </w:r>
            <w:proofErr w:type="spellEnd"/>
            <w:r w:rsidRPr="008D5E89">
              <w:rPr>
                <w:rFonts w:ascii="Calibri" w:hAnsi="Calibri" w:cs="Calibri"/>
                <w:color w:val="0D0D0D"/>
                <w:shd w:val="clear" w:color="auto" w:fill="FFFFFF"/>
              </w:rPr>
              <w:t>)</w:t>
            </w:r>
          </w:p>
          <w:p w14:paraId="54714A8E" w14:textId="6EBFEA29" w:rsidR="008D5E89" w:rsidRPr="008D5E89" w:rsidRDefault="008D5E89" w:rsidP="008D5E89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color w:val="0D0D0D"/>
                <w:shd w:val="clear" w:color="auto" w:fill="FFFFFF"/>
              </w:rPr>
            </w:pPr>
            <w:r>
              <w:rPr>
                <w:rFonts w:ascii="Calibri" w:hAnsi="Calibri" w:cs="Calibri"/>
                <w:color w:val="0D0D0D"/>
                <w:shd w:val="clear" w:color="auto" w:fill="FFFFFF"/>
              </w:rPr>
              <w:t xml:space="preserve">Canva | </w:t>
            </w:r>
            <w:proofErr w:type="spellStart"/>
            <w:r>
              <w:rPr>
                <w:rFonts w:ascii="Calibri" w:hAnsi="Calibri" w:cs="Calibri"/>
                <w:color w:val="0D0D0D"/>
                <w:shd w:val="clear" w:color="auto" w:fill="FFFFFF"/>
              </w:rPr>
              <w:t>Venngage</w:t>
            </w:r>
            <w:proofErr w:type="spellEnd"/>
          </w:p>
        </w:tc>
      </w:tr>
      <w:tr w:rsidR="008D5E89" w14:paraId="6C06B675" w14:textId="77777777" w:rsidTr="008D5E89">
        <w:trPr>
          <w:trHeight w:val="117"/>
        </w:trPr>
        <w:tc>
          <w:tcPr>
            <w:tcW w:w="3596" w:type="dxa"/>
          </w:tcPr>
          <w:p w14:paraId="2CF74E3D" w14:textId="77777777" w:rsidR="008D5E89" w:rsidRPr="008D5E89" w:rsidRDefault="008D5E89" w:rsidP="008D5E89">
            <w:pPr>
              <w:pStyle w:val="NoSpacing"/>
              <w:rPr>
                <w:rFonts w:ascii="Calibri" w:hAnsi="Calibri" w:cs="Calibri"/>
                <w:color w:val="0D0D0D"/>
                <w:shd w:val="clear" w:color="auto" w:fill="FFFFFF"/>
              </w:rPr>
            </w:pPr>
          </w:p>
        </w:tc>
        <w:tc>
          <w:tcPr>
            <w:tcW w:w="3597" w:type="dxa"/>
          </w:tcPr>
          <w:p w14:paraId="26814278" w14:textId="19D8A4BA" w:rsidR="008D5E89" w:rsidRPr="008D5E89" w:rsidRDefault="008D5E89" w:rsidP="008D5E89">
            <w:pPr>
              <w:pStyle w:val="NoSpacing"/>
              <w:rPr>
                <w:rFonts w:ascii="Calibri" w:hAnsi="Calibri" w:cs="Calibri"/>
                <w:color w:val="0D0D0D"/>
                <w:shd w:val="clear" w:color="auto" w:fill="FFFFFF"/>
              </w:rPr>
            </w:pPr>
          </w:p>
        </w:tc>
        <w:tc>
          <w:tcPr>
            <w:tcW w:w="3597" w:type="dxa"/>
          </w:tcPr>
          <w:p w14:paraId="47DFB3EF" w14:textId="16F8326B" w:rsidR="008D5E89" w:rsidRPr="008D5E89" w:rsidRDefault="008D5E89" w:rsidP="008D5E89">
            <w:pPr>
              <w:pStyle w:val="NoSpacing"/>
              <w:rPr>
                <w:rFonts w:ascii="Calibri" w:hAnsi="Calibri" w:cs="Calibri"/>
                <w:color w:val="0D0D0D"/>
                <w:shd w:val="clear" w:color="auto" w:fill="FFFFFF"/>
              </w:rPr>
            </w:pPr>
          </w:p>
        </w:tc>
      </w:tr>
    </w:tbl>
    <w:p w14:paraId="3C5A1550" w14:textId="77777777" w:rsidR="008D5E89" w:rsidRDefault="008D5E89" w:rsidP="008D5E89">
      <w:pPr>
        <w:pStyle w:val="NoSpacing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4228041D" w14:textId="6FB72FDC" w:rsidR="00626C28" w:rsidRPr="000A2343" w:rsidRDefault="005D367E" w:rsidP="000A2343">
      <w:pPr>
        <w:pStyle w:val="NoSpacing"/>
        <w:rPr>
          <w:rFonts w:ascii="Calibri" w:hAnsi="Calibri" w:cs="Calibri"/>
          <w:b/>
          <w:sz w:val="28"/>
          <w:szCs w:val="28"/>
        </w:rPr>
      </w:pPr>
      <w:r w:rsidRPr="000A2343">
        <w:rPr>
          <w:rFonts w:ascii="Calibri" w:hAnsi="Calibri" w:cs="Calibri"/>
          <w:b/>
          <w:sz w:val="28"/>
          <w:szCs w:val="28"/>
        </w:rPr>
        <w:t>EDUCATION</w:t>
      </w:r>
    </w:p>
    <w:p w14:paraId="1BF3451E" w14:textId="050907EE" w:rsidR="000A2343" w:rsidRPr="000A2343" w:rsidRDefault="000A2343" w:rsidP="000A2343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E830" wp14:editId="48D3AC69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82740" cy="0"/>
                <wp:effectExtent l="0" t="0" r="0" b="0"/>
                <wp:wrapNone/>
                <wp:docPr id="9523995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48A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52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" strokecolor="black [3040]"/>
            </w:pict>
          </mc:Fallback>
        </mc:AlternateContent>
      </w:r>
    </w:p>
    <w:p w14:paraId="527F9238" w14:textId="152241BE" w:rsidR="00C830F7" w:rsidRPr="000A2343" w:rsidRDefault="00363552" w:rsidP="00C830F7">
      <w:pPr>
        <w:pStyle w:val="NoSpacing"/>
        <w:rPr>
          <w:rFonts w:ascii="Calibri" w:hAnsi="Calibri" w:cs="Calibri"/>
          <w:b/>
          <w:bCs/>
        </w:rPr>
      </w:pPr>
      <w:r w:rsidRPr="000A2343">
        <w:rPr>
          <w:rFonts w:ascii="Calibri" w:hAnsi="Calibri" w:cs="Calibri"/>
        </w:rPr>
        <w:t>Master of Science – Instructional Design and Performance Technology</w:t>
      </w:r>
      <w:r>
        <w:rPr>
          <w:rFonts w:ascii="Calibri" w:hAnsi="Calibri" w:cs="Calibri"/>
        </w:rPr>
        <w:t xml:space="preserve">, </w:t>
      </w:r>
      <w:r w:rsidR="00C830F7" w:rsidRPr="00363552">
        <w:rPr>
          <w:rFonts w:ascii="Calibri" w:hAnsi="Calibri" w:cs="Calibri"/>
        </w:rPr>
        <w:t>Baker University</w:t>
      </w:r>
      <w:r>
        <w:rPr>
          <w:rFonts w:ascii="Calibri" w:hAnsi="Calibri" w:cs="Calibri"/>
        </w:rPr>
        <w:t xml:space="preserve">                                     2024</w:t>
      </w:r>
    </w:p>
    <w:p w14:paraId="12F5A160" w14:textId="16AD65AC" w:rsidR="00363552" w:rsidRDefault="00363552" w:rsidP="00F14FF3">
      <w:pPr>
        <w:pStyle w:val="NoSpacing"/>
        <w:rPr>
          <w:rFonts w:ascii="Calibri" w:hAnsi="Calibri" w:cs="Calibri"/>
          <w:bCs/>
        </w:rPr>
      </w:pPr>
      <w:r w:rsidRPr="000A2343">
        <w:rPr>
          <w:rFonts w:ascii="Calibri" w:hAnsi="Calibri" w:cs="Calibri"/>
        </w:rPr>
        <w:t>Bachelor of Arts</w:t>
      </w:r>
      <w:r w:rsidRPr="000A2343">
        <w:rPr>
          <w:rFonts w:ascii="Calibri" w:hAnsi="Calibri" w:cs="Calibri"/>
          <w:spacing w:val="6"/>
        </w:rPr>
        <w:t xml:space="preserve"> </w:t>
      </w:r>
      <w:r w:rsidRPr="000A2343">
        <w:rPr>
          <w:rFonts w:ascii="Calibri" w:hAnsi="Calibri" w:cs="Calibri"/>
        </w:rPr>
        <w:t>- Music</w:t>
      </w:r>
      <w:r w:rsidRPr="000A2343">
        <w:rPr>
          <w:rFonts w:ascii="Calibri" w:hAnsi="Calibri" w:cs="Calibri"/>
          <w:spacing w:val="6"/>
        </w:rPr>
        <w:t xml:space="preserve"> </w:t>
      </w:r>
      <w:r w:rsidRPr="000A2343">
        <w:rPr>
          <w:rFonts w:ascii="Calibri" w:hAnsi="Calibri" w:cs="Calibri"/>
        </w:rPr>
        <w:t>and</w:t>
      </w:r>
      <w:r w:rsidRPr="000A2343">
        <w:rPr>
          <w:rFonts w:ascii="Calibri" w:hAnsi="Calibri" w:cs="Calibri"/>
          <w:spacing w:val="6"/>
        </w:rPr>
        <w:t xml:space="preserve"> </w:t>
      </w:r>
      <w:r w:rsidRPr="000A2343">
        <w:rPr>
          <w:rFonts w:ascii="Calibri" w:hAnsi="Calibri" w:cs="Calibri"/>
        </w:rPr>
        <w:t>Worship</w:t>
      </w:r>
      <w:r w:rsidRPr="000A2343">
        <w:rPr>
          <w:rFonts w:ascii="Calibri" w:hAnsi="Calibri" w:cs="Calibri"/>
          <w:spacing w:val="6"/>
        </w:rPr>
        <w:t xml:space="preserve"> </w:t>
      </w:r>
      <w:r w:rsidRPr="000A2343">
        <w:rPr>
          <w:rFonts w:ascii="Calibri" w:hAnsi="Calibri" w:cs="Calibri"/>
        </w:rPr>
        <w:t>Arts</w:t>
      </w:r>
      <w:r w:rsidRPr="000A2343">
        <w:rPr>
          <w:rFonts w:ascii="Calibri" w:hAnsi="Calibri" w:cs="Calibri"/>
          <w:spacing w:val="6"/>
        </w:rPr>
        <w:t xml:space="preserve"> </w:t>
      </w:r>
      <w:r w:rsidRPr="000A2343">
        <w:rPr>
          <w:rFonts w:ascii="Calibri" w:hAnsi="Calibri" w:cs="Calibri"/>
        </w:rPr>
        <w:t>(Honors)</w:t>
      </w:r>
      <w:r>
        <w:rPr>
          <w:rFonts w:ascii="Calibri" w:hAnsi="Calibri" w:cs="Calibri"/>
        </w:rPr>
        <w:t xml:space="preserve">, </w:t>
      </w:r>
      <w:r w:rsidR="005D367E" w:rsidRPr="00363552">
        <w:rPr>
          <w:rFonts w:ascii="Calibri" w:hAnsi="Calibri" w:cs="Calibri"/>
          <w:bCs/>
        </w:rPr>
        <w:t>Missouri</w:t>
      </w:r>
      <w:r w:rsidR="005D367E" w:rsidRPr="00363552">
        <w:rPr>
          <w:rFonts w:ascii="Calibri" w:hAnsi="Calibri" w:cs="Calibri"/>
          <w:bCs/>
          <w:spacing w:val="6"/>
        </w:rPr>
        <w:t xml:space="preserve"> </w:t>
      </w:r>
      <w:r w:rsidR="005D367E" w:rsidRPr="00363552">
        <w:rPr>
          <w:rFonts w:ascii="Calibri" w:hAnsi="Calibri" w:cs="Calibri"/>
          <w:bCs/>
        </w:rPr>
        <w:t>Baptist</w:t>
      </w:r>
      <w:r w:rsidR="005D367E" w:rsidRPr="00363552">
        <w:rPr>
          <w:rFonts w:ascii="Calibri" w:hAnsi="Calibri" w:cs="Calibri"/>
          <w:bCs/>
          <w:spacing w:val="6"/>
        </w:rPr>
        <w:t xml:space="preserve"> </w:t>
      </w:r>
      <w:r w:rsidR="005D367E" w:rsidRPr="00363552">
        <w:rPr>
          <w:rFonts w:ascii="Calibri" w:hAnsi="Calibri" w:cs="Calibri"/>
          <w:bCs/>
        </w:rPr>
        <w:t>University</w:t>
      </w:r>
      <w:r w:rsidR="00FA7AF6" w:rsidRPr="00363552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                                              2010</w:t>
      </w:r>
      <w:r w:rsidR="00FA7AF6" w:rsidRPr="00363552">
        <w:rPr>
          <w:rFonts w:ascii="Calibri" w:hAnsi="Calibri" w:cs="Calibri"/>
          <w:bCs/>
        </w:rPr>
        <w:t xml:space="preserve">    </w:t>
      </w:r>
    </w:p>
    <w:p w14:paraId="1432B4C3" w14:textId="0795D626" w:rsidR="00626C28" w:rsidRPr="000A2343" w:rsidRDefault="00FA7AF6" w:rsidP="00F14FF3">
      <w:pPr>
        <w:pStyle w:val="NoSpacing"/>
        <w:rPr>
          <w:rFonts w:ascii="Calibri" w:hAnsi="Calibri" w:cs="Calibri"/>
        </w:rPr>
      </w:pPr>
      <w:r w:rsidRPr="00363552">
        <w:rPr>
          <w:rFonts w:ascii="Calibri" w:hAnsi="Calibri" w:cs="Calibri"/>
          <w:bCs/>
        </w:rPr>
        <w:t xml:space="preserve">                                                                            </w:t>
      </w:r>
      <w:r w:rsidR="00763148" w:rsidRPr="000A2343">
        <w:rPr>
          <w:rFonts w:ascii="Calibri" w:hAnsi="Calibri" w:cs="Calibri"/>
          <w:b/>
        </w:rPr>
        <w:tab/>
      </w:r>
      <w:r w:rsidR="00763148" w:rsidRPr="000A2343">
        <w:rPr>
          <w:rFonts w:ascii="Calibri" w:hAnsi="Calibri" w:cs="Calibri"/>
          <w:b/>
        </w:rPr>
        <w:tab/>
      </w:r>
      <w:r w:rsidR="0022733E" w:rsidRPr="000A2343">
        <w:rPr>
          <w:rFonts w:ascii="Calibri" w:hAnsi="Calibri" w:cs="Calibri"/>
          <w:b/>
        </w:rPr>
        <w:t xml:space="preserve">          </w:t>
      </w:r>
    </w:p>
    <w:p w14:paraId="784D69B7" w14:textId="2321E385" w:rsidR="00626C28" w:rsidRPr="000A2343" w:rsidRDefault="005D367E" w:rsidP="00097EF7">
      <w:pPr>
        <w:pStyle w:val="NoSpacing"/>
        <w:rPr>
          <w:rFonts w:ascii="Calibri" w:hAnsi="Calibri" w:cs="Calibri"/>
        </w:rPr>
      </w:pPr>
      <w:r w:rsidRPr="000A2343">
        <w:rPr>
          <w:rFonts w:ascii="Calibri" w:hAnsi="Calibri" w:cs="Calibri"/>
        </w:rPr>
        <w:t>          </w:t>
      </w:r>
      <w:r w:rsidR="00F14FF3" w:rsidRPr="000A2343">
        <w:rPr>
          <w:rFonts w:ascii="Calibri" w:hAnsi="Calibri" w:cs="Calibri"/>
        </w:rPr>
        <w:t xml:space="preserve">  </w:t>
      </w:r>
    </w:p>
    <w:p w14:paraId="4A6EE199" w14:textId="60AE54E4" w:rsidR="00363552" w:rsidRPr="000A2343" w:rsidRDefault="00363552" w:rsidP="00363552">
      <w:pPr>
        <w:pStyle w:val="NoSpacing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CERTIFICATIONS</w:t>
      </w:r>
    </w:p>
    <w:p w14:paraId="1AD1931C" w14:textId="77777777" w:rsidR="00363552" w:rsidRPr="000A2343" w:rsidRDefault="00363552" w:rsidP="00363552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C808A" wp14:editId="212C254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82740" cy="0"/>
                <wp:effectExtent l="0" t="0" r="0" b="0"/>
                <wp:wrapNone/>
                <wp:docPr id="6280730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CA31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52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" strokecolor="black [3040]"/>
            </w:pict>
          </mc:Fallback>
        </mc:AlternateContent>
      </w:r>
    </w:p>
    <w:p w14:paraId="75055B8E" w14:textId="552A1017" w:rsidR="00363552" w:rsidRPr="000A2343" w:rsidRDefault="00363552" w:rsidP="00363552">
      <w:pPr>
        <w:pStyle w:val="NoSpacing"/>
        <w:numPr>
          <w:ilvl w:val="0"/>
          <w:numId w:val="1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360 Degree Feedback | Development Dimensions International, Inc.                                                           2023</w:t>
      </w:r>
    </w:p>
    <w:p w14:paraId="472A9987" w14:textId="7D7E7120" w:rsidR="00363552" w:rsidRDefault="00363552" w:rsidP="00363552">
      <w:pPr>
        <w:pStyle w:val="NoSpacing"/>
        <w:numPr>
          <w:ilvl w:val="0"/>
          <w:numId w:val="13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>C</w:t>
      </w:r>
      <w:r w:rsidR="00DC3F2A">
        <w:rPr>
          <w:rFonts w:ascii="Calibri" w:hAnsi="Calibri" w:cs="Calibri"/>
        </w:rPr>
        <w:t>ertified</w:t>
      </w:r>
      <w:r>
        <w:rPr>
          <w:rFonts w:ascii="Calibri" w:hAnsi="Calibri" w:cs="Calibri"/>
        </w:rPr>
        <w:t xml:space="preserve"> Facilitator | Development Dimensions International, Inc.</w:t>
      </w:r>
      <w:r w:rsidRPr="00363552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                                                   </w:t>
      </w:r>
      <w:r w:rsidR="00DC3F2A">
        <w:rPr>
          <w:rFonts w:ascii="Calibri" w:hAnsi="Calibri" w:cs="Calibri"/>
          <w:bCs/>
        </w:rPr>
        <w:t xml:space="preserve">       </w:t>
      </w:r>
      <w:r>
        <w:rPr>
          <w:rFonts w:ascii="Calibri" w:hAnsi="Calibri" w:cs="Calibri"/>
          <w:bCs/>
        </w:rPr>
        <w:t xml:space="preserve">2023                                                                                                          </w:t>
      </w:r>
      <w:r w:rsidRPr="00363552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</w:t>
      </w:r>
    </w:p>
    <w:p w14:paraId="5E342108" w14:textId="22CE7409" w:rsidR="00B67FBE" w:rsidRPr="000A2343" w:rsidRDefault="00B67FBE" w:rsidP="00B67FBE">
      <w:pPr>
        <w:pStyle w:val="NoSpacing"/>
        <w:rPr>
          <w:rFonts w:ascii="Calibri" w:hAnsi="Calibri" w:cs="Calibri"/>
        </w:rPr>
      </w:pPr>
      <w:r w:rsidRPr="000A2343">
        <w:rPr>
          <w:rFonts w:ascii="Calibri" w:hAnsi="Calibri" w:cs="Calibri"/>
        </w:rPr>
        <w:t xml:space="preserve">         </w:t>
      </w:r>
    </w:p>
    <w:p w14:paraId="61572083" w14:textId="77777777" w:rsidR="00AC72F0" w:rsidRDefault="00AC72F0" w:rsidP="00B67FBE">
      <w:pPr>
        <w:pStyle w:val="NoSpacing"/>
        <w:rPr>
          <w:rFonts w:ascii="Calibri" w:hAnsi="Calibri" w:cs="Calibri"/>
          <w:b/>
          <w:sz w:val="28"/>
          <w:szCs w:val="28"/>
        </w:rPr>
      </w:pPr>
    </w:p>
    <w:p w14:paraId="10E407BA" w14:textId="3DD9A336" w:rsidR="00B67FBE" w:rsidRPr="000A2343" w:rsidRDefault="00B67FBE" w:rsidP="00B67FBE">
      <w:pPr>
        <w:pStyle w:val="NoSpacing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REFERENCES</w:t>
      </w:r>
    </w:p>
    <w:p w14:paraId="1709198E" w14:textId="77777777" w:rsidR="00B67FBE" w:rsidRPr="000A2343" w:rsidRDefault="00B67FBE" w:rsidP="00B67FBE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565AA" wp14:editId="73AA305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82740" cy="0"/>
                <wp:effectExtent l="0" t="0" r="0" b="0"/>
                <wp:wrapNone/>
                <wp:docPr id="1817198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C903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52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57E76" w14:paraId="3B677223" w14:textId="77777777" w:rsidTr="0001604C">
        <w:tc>
          <w:tcPr>
            <w:tcW w:w="5395" w:type="dxa"/>
          </w:tcPr>
          <w:p w14:paraId="32005C97" w14:textId="77777777" w:rsidR="00D57E76" w:rsidRPr="00B67FBE" w:rsidRDefault="00D57E76" w:rsidP="00D57E7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B67FB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Colleen Murray</w:t>
            </w:r>
          </w:p>
          <w:p w14:paraId="52ECC9FF" w14:textId="5FB87B45" w:rsidR="00D57E76" w:rsidRPr="00B67FBE" w:rsidRDefault="00D57E76" w:rsidP="00D57E7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B67FB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Performance Consulting Advisor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|</w:t>
            </w:r>
            <w:r w:rsidRPr="00B67FB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7FB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Evernorth</w:t>
            </w:r>
            <w:proofErr w:type="spellEnd"/>
            <w:r w:rsidRPr="00B67FB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Health </w:t>
            </w:r>
          </w:p>
          <w:p w14:paraId="58879F8B" w14:textId="610E1DDE" w:rsidR="00D57E76" w:rsidRDefault="00D57E76" w:rsidP="00D57E7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B67FB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Former Manager - </w:t>
            </w:r>
            <w:hyperlink r:id="rId10" w:history="1">
              <w:r w:rsidRPr="00D57E76">
                <w:rPr>
                  <w:rStyle w:val="Hyperlink"/>
                  <w:rFonts w:ascii="Calibri" w:eastAsia="Times New Roman" w:hAnsi="Calibri" w:cs="Calibri"/>
                  <w:color w:val="auto"/>
                  <w:sz w:val="22"/>
                  <w:szCs w:val="22"/>
                  <w:lang w:val="en-US"/>
                </w:rPr>
                <w:t>c</w:t>
              </w:r>
              <w:r w:rsidRPr="00D57E7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olleenkillianmurray@gmail.com</w:t>
              </w:r>
            </w:hyperlink>
          </w:p>
        </w:tc>
        <w:tc>
          <w:tcPr>
            <w:tcW w:w="5395" w:type="dxa"/>
          </w:tcPr>
          <w:p w14:paraId="276CA1A6" w14:textId="77777777" w:rsidR="00D57E76" w:rsidRPr="00D57E76" w:rsidRDefault="00D57E76" w:rsidP="00B67FB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7E7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C</w:t>
            </w:r>
            <w:proofErr w:type="spellStart"/>
            <w:r w:rsidRPr="00D57E76">
              <w:rPr>
                <w:rFonts w:ascii="Calibri" w:hAnsi="Calibri" w:cs="Calibri"/>
                <w:b/>
                <w:bCs/>
                <w:sz w:val="22"/>
                <w:szCs w:val="22"/>
              </w:rPr>
              <w:t>indy</w:t>
            </w:r>
            <w:proofErr w:type="spellEnd"/>
            <w:r w:rsidRPr="00D57E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Brendel</w:t>
            </w:r>
          </w:p>
          <w:p w14:paraId="03ADFA70" w14:textId="77777777" w:rsidR="00D57E76" w:rsidRPr="00D57E76" w:rsidRDefault="00D57E76" w:rsidP="00B67FB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57E76">
              <w:rPr>
                <w:rFonts w:ascii="Calibri" w:hAnsi="Calibri" w:cs="Calibri"/>
                <w:sz w:val="22"/>
                <w:szCs w:val="22"/>
              </w:rPr>
              <w:t xml:space="preserve">Certified Executive Coach | Brendel Leadership Solutions </w:t>
            </w:r>
          </w:p>
          <w:p w14:paraId="66007A79" w14:textId="3EFA6F7A" w:rsidR="00D57E76" w:rsidRDefault="00D57E76" w:rsidP="00B67FBE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57E76">
              <w:rPr>
                <w:rFonts w:ascii="Calibri" w:hAnsi="Calibri" w:cs="Calibri"/>
                <w:sz w:val="22"/>
                <w:szCs w:val="22"/>
              </w:rPr>
              <w:t>Former Manager – cindy.brendel3@gmail.com</w:t>
            </w:r>
          </w:p>
        </w:tc>
      </w:tr>
      <w:tr w:rsidR="00D57E76" w14:paraId="22B112EE" w14:textId="77777777" w:rsidTr="0001604C">
        <w:tc>
          <w:tcPr>
            <w:tcW w:w="5395" w:type="dxa"/>
          </w:tcPr>
          <w:p w14:paraId="6CFC339A" w14:textId="77777777" w:rsidR="0001604C" w:rsidRDefault="0001604C" w:rsidP="00B67FBE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1AC60507" w14:textId="74C60D61" w:rsidR="00D57E76" w:rsidRPr="0001604C" w:rsidRDefault="00D57E76" w:rsidP="00B67FBE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0160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Paul Nedeau</w:t>
            </w:r>
          </w:p>
          <w:p w14:paraId="4B805D15" w14:textId="77777777" w:rsidR="00D57E76" w:rsidRDefault="00D57E76" w:rsidP="00B67FBE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Project Manager, ERP Training | Hussmann Corporation</w:t>
            </w:r>
          </w:p>
          <w:p w14:paraId="0A927E10" w14:textId="37776AE1" w:rsidR="00D57E76" w:rsidRDefault="00D57E76" w:rsidP="00B67FBE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Former Manager – pnedeau@</w:t>
            </w:r>
            <w:r w:rsidR="0017207E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hotmail.com</w:t>
            </w:r>
          </w:p>
        </w:tc>
        <w:tc>
          <w:tcPr>
            <w:tcW w:w="5395" w:type="dxa"/>
          </w:tcPr>
          <w:p w14:paraId="21CE1E31" w14:textId="77777777" w:rsidR="0001604C" w:rsidRDefault="0001604C" w:rsidP="0001604C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AFB75AF" w14:textId="22549468" w:rsidR="0001604C" w:rsidRPr="009A1378" w:rsidRDefault="0001604C" w:rsidP="0001604C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9A137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Beth Chandler</w:t>
            </w:r>
          </w:p>
          <w:p w14:paraId="6BDE7ADC" w14:textId="77777777" w:rsidR="0001604C" w:rsidRPr="009A1378" w:rsidRDefault="0001604C" w:rsidP="0001604C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9A1378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Associate Director of Design, Team Lead | Emeritus</w:t>
            </w:r>
          </w:p>
          <w:p w14:paraId="30FADB05" w14:textId="53420B3E" w:rsidR="00D57E76" w:rsidRDefault="0001604C" w:rsidP="0001604C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9A1378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Former Manager - </w:t>
            </w:r>
            <w:hyperlink r:id="rId11" w:tgtFrame="_blank" w:history="1">
              <w:r w:rsidRPr="009A137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  <w:shd w:val="clear" w:color="auto" w:fill="FFFFFF"/>
                </w:rPr>
                <w:t>bachandler2003@yahoo.com</w:t>
              </w:r>
            </w:hyperlink>
            <w:r w:rsidRPr="009A137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1FA4985" w14:textId="670A4E86" w:rsidR="00426532" w:rsidRPr="00B67FBE" w:rsidRDefault="00426532" w:rsidP="00B67FBE">
      <w:pPr>
        <w:pStyle w:val="Normal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  <w:lang w:val="en-US"/>
        </w:rPr>
      </w:pPr>
    </w:p>
    <w:sectPr w:rsidR="00426532" w:rsidRPr="00B67FBE" w:rsidSect="0002332B">
      <w:headerReference w:type="default" r:id="rId12"/>
      <w:head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7ABB" w14:textId="77777777" w:rsidR="0002332B" w:rsidRDefault="0002332B" w:rsidP="001E0D28">
      <w:pPr>
        <w:spacing w:after="0" w:line="240" w:lineRule="auto"/>
      </w:pPr>
      <w:r>
        <w:separator/>
      </w:r>
    </w:p>
  </w:endnote>
  <w:endnote w:type="continuationSeparator" w:id="0">
    <w:p w14:paraId="11247303" w14:textId="77777777" w:rsidR="0002332B" w:rsidRDefault="0002332B" w:rsidP="001E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7ACB" w14:textId="77777777" w:rsidR="0002332B" w:rsidRDefault="0002332B" w:rsidP="001E0D28">
      <w:pPr>
        <w:spacing w:after="0" w:line="240" w:lineRule="auto"/>
      </w:pPr>
      <w:r>
        <w:separator/>
      </w:r>
    </w:p>
  </w:footnote>
  <w:footnote w:type="continuationSeparator" w:id="0">
    <w:p w14:paraId="76432A35" w14:textId="77777777" w:rsidR="0002332B" w:rsidRDefault="0002332B" w:rsidP="001E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B1DB" w14:textId="61F8007C" w:rsidR="00B82AB7" w:rsidRPr="00FA7AF6" w:rsidRDefault="00B82AB7" w:rsidP="00B82AB7">
    <w:pPr>
      <w:pStyle w:val="NoSpacing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33569F">
      <w:rPr>
        <w:sz w:val="24"/>
        <w:szCs w:val="24"/>
      </w:rPr>
      <w:t xml:space="preserve">      </w:t>
    </w:r>
  </w:p>
  <w:p w14:paraId="1F7BF88D" w14:textId="77777777" w:rsidR="00B82AB7" w:rsidRDefault="00731669" w:rsidP="00731669">
    <w:pPr>
      <w:pStyle w:val="Header"/>
      <w:tabs>
        <w:tab w:val="clear" w:pos="4680"/>
        <w:tab w:val="clear" w:pos="9360"/>
        <w:tab w:val="left" w:pos="47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E02F" w14:textId="77777777" w:rsidR="00BD39F1" w:rsidRDefault="00BD39F1" w:rsidP="00BD39F1">
    <w:pPr>
      <w:pStyle w:val="NoSpacing"/>
      <w:rPr>
        <w:rFonts w:ascii="Calibri" w:hAnsi="Calibri" w:cs="Calibri"/>
        <w:b/>
        <w:bCs/>
        <w:sz w:val="40"/>
        <w:szCs w:val="40"/>
      </w:rPr>
    </w:pPr>
    <w:r w:rsidRPr="000F12B5">
      <w:rPr>
        <w:rFonts w:ascii="Calibri" w:hAnsi="Calibri" w:cs="Calibri"/>
        <w:b/>
        <w:bCs/>
        <w:sz w:val="40"/>
        <w:szCs w:val="40"/>
      </w:rPr>
      <w:t>Kirstin Johnson | Instructional Designer</w:t>
    </w:r>
  </w:p>
  <w:p w14:paraId="1CAC6F66" w14:textId="77777777" w:rsidR="00BD39F1" w:rsidRPr="000F12B5" w:rsidRDefault="00BD39F1" w:rsidP="00BD39F1">
    <w:pPr>
      <w:pStyle w:val="NoSpacing"/>
      <w:rPr>
        <w:rFonts w:ascii="Calibri" w:hAnsi="Calibri" w:cs="Calibri"/>
        <w:b/>
        <w:bCs/>
        <w:sz w:val="24"/>
        <w:szCs w:val="24"/>
      </w:rPr>
    </w:pPr>
    <w:r w:rsidRPr="000F12B5">
      <w:rPr>
        <w:rFonts w:ascii="Calibri" w:hAnsi="Calibri" w:cs="Calibri"/>
        <w:sz w:val="24"/>
        <w:szCs w:val="24"/>
      </w:rPr>
      <w:t>Location:</w:t>
    </w:r>
    <w:r w:rsidRPr="000F12B5">
      <w:rPr>
        <w:rFonts w:ascii="Calibri" w:hAnsi="Calibri" w:cs="Calibri"/>
        <w:b/>
        <w:bCs/>
        <w:sz w:val="24"/>
        <w:szCs w:val="24"/>
      </w:rPr>
      <w:t xml:space="preserve"> </w:t>
    </w:r>
    <w:r w:rsidRPr="000F12B5">
      <w:rPr>
        <w:rFonts w:ascii="Calibri" w:hAnsi="Calibri" w:cs="Calibri"/>
        <w:sz w:val="24"/>
        <w:szCs w:val="24"/>
      </w:rPr>
      <w:t>St. Louis</w:t>
    </w:r>
  </w:p>
  <w:p w14:paraId="1E3A6D81" w14:textId="77777777" w:rsidR="00BD39F1" w:rsidRPr="000F12B5" w:rsidRDefault="00BD39F1" w:rsidP="00BD39F1">
    <w:pPr>
      <w:pStyle w:val="NoSpacing"/>
      <w:rPr>
        <w:rFonts w:ascii="Calibri" w:hAnsi="Calibri" w:cs="Calibri"/>
        <w:sz w:val="24"/>
        <w:szCs w:val="24"/>
      </w:rPr>
    </w:pPr>
    <w:r w:rsidRPr="000F12B5">
      <w:rPr>
        <w:rFonts w:ascii="Calibri" w:hAnsi="Calibri" w:cs="Calibri"/>
        <w:sz w:val="24"/>
        <w:szCs w:val="24"/>
      </w:rPr>
      <w:t>Phone: 314-210-2117</w:t>
    </w:r>
    <w:r w:rsidRPr="000F12B5">
      <w:rPr>
        <w:rFonts w:ascii="Calibri" w:hAnsi="Calibri" w:cs="Calibri"/>
        <w:sz w:val="24"/>
        <w:szCs w:val="24"/>
      </w:rPr>
      <w:tab/>
    </w:r>
    <w:r w:rsidRPr="000F12B5">
      <w:rPr>
        <w:rFonts w:ascii="Calibri" w:hAnsi="Calibri" w:cs="Calibri"/>
        <w:sz w:val="24"/>
        <w:szCs w:val="24"/>
      </w:rPr>
      <w:tab/>
    </w:r>
    <w:r w:rsidRPr="000F12B5">
      <w:rPr>
        <w:rFonts w:ascii="Calibri" w:hAnsi="Calibri" w:cs="Calibri"/>
        <w:sz w:val="24"/>
        <w:szCs w:val="24"/>
      </w:rPr>
      <w:tab/>
    </w:r>
    <w:r w:rsidRPr="000F12B5">
      <w:rPr>
        <w:rFonts w:ascii="Calibri" w:hAnsi="Calibri" w:cs="Calibri"/>
        <w:sz w:val="24"/>
        <w:szCs w:val="24"/>
      </w:rPr>
      <w:tab/>
    </w:r>
    <w:r w:rsidRPr="000F12B5">
      <w:rPr>
        <w:rFonts w:ascii="Calibri" w:hAnsi="Calibri" w:cs="Calibri"/>
        <w:sz w:val="24"/>
        <w:szCs w:val="24"/>
      </w:rPr>
      <w:tab/>
    </w:r>
    <w:r w:rsidRPr="000F12B5">
      <w:rPr>
        <w:rFonts w:ascii="Calibri" w:hAnsi="Calibri" w:cs="Calibri"/>
        <w:sz w:val="24"/>
        <w:szCs w:val="24"/>
      </w:rPr>
      <w:tab/>
    </w:r>
    <w:r w:rsidRPr="000F12B5">
      <w:rPr>
        <w:rFonts w:ascii="Calibri" w:hAnsi="Calibri" w:cs="Calibri"/>
        <w:sz w:val="24"/>
        <w:szCs w:val="24"/>
      </w:rPr>
      <w:tab/>
      <w:t xml:space="preserve">      </w:t>
    </w:r>
  </w:p>
  <w:p w14:paraId="4287B259" w14:textId="77777777" w:rsidR="00BD39F1" w:rsidRPr="000F12B5" w:rsidRDefault="00BD39F1" w:rsidP="00BD39F1">
    <w:pPr>
      <w:pStyle w:val="NoSpacing"/>
      <w:rPr>
        <w:rFonts w:ascii="Calibri" w:hAnsi="Calibri" w:cs="Calibri"/>
        <w:sz w:val="24"/>
        <w:szCs w:val="24"/>
      </w:rPr>
    </w:pPr>
    <w:r w:rsidRPr="000F12B5">
      <w:rPr>
        <w:rFonts w:ascii="Calibri" w:hAnsi="Calibri" w:cs="Calibri"/>
        <w:sz w:val="24"/>
        <w:szCs w:val="24"/>
      </w:rPr>
      <w:t xml:space="preserve">Email: </w:t>
    </w:r>
    <w:r w:rsidRPr="000F12B5">
      <w:rPr>
        <w:rFonts w:ascii="Calibri" w:hAnsi="Calibri" w:cs="Calibri"/>
        <w:sz w:val="24"/>
        <w:szCs w:val="24"/>
      </w:rPr>
      <w:tab/>
    </w:r>
    <w:hyperlink r:id="rId1" w:history="1">
      <w:r w:rsidRPr="000F12B5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kirstinjohnson17@gmail.com</w:t>
      </w:r>
    </w:hyperlink>
  </w:p>
  <w:p w14:paraId="16201826" w14:textId="6AD1DAEB" w:rsidR="00BD39F1" w:rsidRDefault="00000000" w:rsidP="00BD39F1">
    <w:pPr>
      <w:pStyle w:val="Header"/>
      <w:rPr>
        <w:rFonts w:ascii="Calibri" w:hAnsi="Calibri" w:cs="Calibri"/>
        <w:sz w:val="24"/>
        <w:szCs w:val="24"/>
      </w:rPr>
    </w:pPr>
    <w:hyperlink r:id="rId2" w:history="1">
      <w:r w:rsidR="00BD39F1" w:rsidRPr="000F12B5">
        <w:rPr>
          <w:rStyle w:val="Hyperlink"/>
          <w:rFonts w:ascii="Calibri" w:hAnsi="Calibri" w:cs="Calibri"/>
          <w:color w:val="auto"/>
          <w:sz w:val="24"/>
          <w:szCs w:val="24"/>
        </w:rPr>
        <w:t>LinkedIn</w:t>
      </w:r>
    </w:hyperlink>
  </w:p>
  <w:p w14:paraId="143F7855" w14:textId="77777777" w:rsidR="00BD39F1" w:rsidRDefault="00BD39F1" w:rsidP="00BD3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784"/>
    <w:multiLevelType w:val="hybridMultilevel"/>
    <w:tmpl w:val="5E845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21B42"/>
    <w:multiLevelType w:val="hybridMultilevel"/>
    <w:tmpl w:val="D288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67"/>
    <w:multiLevelType w:val="hybridMultilevel"/>
    <w:tmpl w:val="2198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F7F"/>
    <w:multiLevelType w:val="hybridMultilevel"/>
    <w:tmpl w:val="F18C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21A7"/>
    <w:multiLevelType w:val="hybridMultilevel"/>
    <w:tmpl w:val="702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079B"/>
    <w:multiLevelType w:val="hybridMultilevel"/>
    <w:tmpl w:val="E864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3A98"/>
    <w:multiLevelType w:val="hybridMultilevel"/>
    <w:tmpl w:val="38429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A79F5"/>
    <w:multiLevelType w:val="hybridMultilevel"/>
    <w:tmpl w:val="CBCCC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64CE"/>
    <w:multiLevelType w:val="hybridMultilevel"/>
    <w:tmpl w:val="120E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D3DA0"/>
    <w:multiLevelType w:val="hybridMultilevel"/>
    <w:tmpl w:val="8A6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21B1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5329"/>
    <w:multiLevelType w:val="hybridMultilevel"/>
    <w:tmpl w:val="659E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93E5F"/>
    <w:multiLevelType w:val="hybridMultilevel"/>
    <w:tmpl w:val="F25A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A3925"/>
    <w:multiLevelType w:val="hybridMultilevel"/>
    <w:tmpl w:val="00DC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252D"/>
    <w:multiLevelType w:val="hybridMultilevel"/>
    <w:tmpl w:val="E6106F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B3D71"/>
    <w:multiLevelType w:val="hybridMultilevel"/>
    <w:tmpl w:val="B878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D4EE1"/>
    <w:multiLevelType w:val="hybridMultilevel"/>
    <w:tmpl w:val="3C9447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FE4711"/>
    <w:multiLevelType w:val="hybridMultilevel"/>
    <w:tmpl w:val="51F4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41FE"/>
    <w:multiLevelType w:val="hybridMultilevel"/>
    <w:tmpl w:val="C540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80EBA"/>
    <w:multiLevelType w:val="hybridMultilevel"/>
    <w:tmpl w:val="5EA2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417A4"/>
    <w:multiLevelType w:val="hybridMultilevel"/>
    <w:tmpl w:val="2CB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F4003"/>
    <w:multiLevelType w:val="hybridMultilevel"/>
    <w:tmpl w:val="00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74744"/>
    <w:multiLevelType w:val="hybridMultilevel"/>
    <w:tmpl w:val="E73A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14E2C"/>
    <w:multiLevelType w:val="hybridMultilevel"/>
    <w:tmpl w:val="A9DC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C281C"/>
    <w:multiLevelType w:val="hybridMultilevel"/>
    <w:tmpl w:val="02A2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5BDF"/>
    <w:multiLevelType w:val="hybridMultilevel"/>
    <w:tmpl w:val="94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43B9C"/>
    <w:multiLevelType w:val="hybridMultilevel"/>
    <w:tmpl w:val="FF503A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020896">
    <w:abstractNumId w:val="11"/>
  </w:num>
  <w:num w:numId="2" w16cid:durableId="1590695728">
    <w:abstractNumId w:val="23"/>
  </w:num>
  <w:num w:numId="3" w16cid:durableId="814184872">
    <w:abstractNumId w:val="24"/>
  </w:num>
  <w:num w:numId="4" w16cid:durableId="1443961765">
    <w:abstractNumId w:val="16"/>
  </w:num>
  <w:num w:numId="5" w16cid:durableId="772408103">
    <w:abstractNumId w:val="9"/>
  </w:num>
  <w:num w:numId="6" w16cid:durableId="49574821">
    <w:abstractNumId w:val="21"/>
  </w:num>
  <w:num w:numId="7" w16cid:durableId="1443767937">
    <w:abstractNumId w:val="2"/>
  </w:num>
  <w:num w:numId="8" w16cid:durableId="507017618">
    <w:abstractNumId w:val="14"/>
  </w:num>
  <w:num w:numId="9" w16cid:durableId="24601767">
    <w:abstractNumId w:val="20"/>
  </w:num>
  <w:num w:numId="10" w16cid:durableId="655645617">
    <w:abstractNumId w:val="19"/>
  </w:num>
  <w:num w:numId="11" w16cid:durableId="2095738751">
    <w:abstractNumId w:val="8"/>
  </w:num>
  <w:num w:numId="12" w16cid:durableId="1853299450">
    <w:abstractNumId w:val="5"/>
  </w:num>
  <w:num w:numId="13" w16cid:durableId="669258373">
    <w:abstractNumId w:val="10"/>
  </w:num>
  <w:num w:numId="14" w16cid:durableId="886995214">
    <w:abstractNumId w:val="17"/>
  </w:num>
  <w:num w:numId="15" w16cid:durableId="88046911">
    <w:abstractNumId w:val="6"/>
  </w:num>
  <w:num w:numId="16" w16cid:durableId="700520706">
    <w:abstractNumId w:val="0"/>
  </w:num>
  <w:num w:numId="17" w16cid:durableId="16928101">
    <w:abstractNumId w:val="22"/>
  </w:num>
  <w:num w:numId="18" w16cid:durableId="97725382">
    <w:abstractNumId w:val="25"/>
  </w:num>
  <w:num w:numId="19" w16cid:durableId="1661032314">
    <w:abstractNumId w:val="15"/>
  </w:num>
  <w:num w:numId="20" w16cid:durableId="1926067203">
    <w:abstractNumId w:val="13"/>
  </w:num>
  <w:num w:numId="21" w16cid:durableId="1821535076">
    <w:abstractNumId w:val="7"/>
  </w:num>
  <w:num w:numId="22" w16cid:durableId="1302809707">
    <w:abstractNumId w:val="18"/>
  </w:num>
  <w:num w:numId="23" w16cid:durableId="1979415703">
    <w:abstractNumId w:val="1"/>
  </w:num>
  <w:num w:numId="24" w16cid:durableId="1770735244">
    <w:abstractNumId w:val="12"/>
  </w:num>
  <w:num w:numId="25" w16cid:durableId="184635337">
    <w:abstractNumId w:val="3"/>
  </w:num>
  <w:num w:numId="26" w16cid:durableId="142044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8"/>
    <w:rsid w:val="00011060"/>
    <w:rsid w:val="00012BAB"/>
    <w:rsid w:val="0001604C"/>
    <w:rsid w:val="00022F1E"/>
    <w:rsid w:val="0002332B"/>
    <w:rsid w:val="00041219"/>
    <w:rsid w:val="00044B23"/>
    <w:rsid w:val="00081B25"/>
    <w:rsid w:val="00097EF7"/>
    <w:rsid w:val="000A2343"/>
    <w:rsid w:val="000C5288"/>
    <w:rsid w:val="000D3BED"/>
    <w:rsid w:val="000D7475"/>
    <w:rsid w:val="000F12B5"/>
    <w:rsid w:val="001006BF"/>
    <w:rsid w:val="00135ABB"/>
    <w:rsid w:val="0017207E"/>
    <w:rsid w:val="00181FDC"/>
    <w:rsid w:val="00196DA6"/>
    <w:rsid w:val="001A1FE5"/>
    <w:rsid w:val="001E0D28"/>
    <w:rsid w:val="001E5385"/>
    <w:rsid w:val="001F7EB9"/>
    <w:rsid w:val="00221D77"/>
    <w:rsid w:val="0022733E"/>
    <w:rsid w:val="00251610"/>
    <w:rsid w:val="00266CDF"/>
    <w:rsid w:val="002D6C68"/>
    <w:rsid w:val="0030468C"/>
    <w:rsid w:val="003069CC"/>
    <w:rsid w:val="00307B61"/>
    <w:rsid w:val="00323934"/>
    <w:rsid w:val="0033569F"/>
    <w:rsid w:val="00337F13"/>
    <w:rsid w:val="00356BE1"/>
    <w:rsid w:val="00363552"/>
    <w:rsid w:val="003920EA"/>
    <w:rsid w:val="00393B0A"/>
    <w:rsid w:val="003B6DBD"/>
    <w:rsid w:val="00426532"/>
    <w:rsid w:val="00426707"/>
    <w:rsid w:val="0045114A"/>
    <w:rsid w:val="004811EE"/>
    <w:rsid w:val="004868DD"/>
    <w:rsid w:val="004E4122"/>
    <w:rsid w:val="004E43BC"/>
    <w:rsid w:val="004E4B28"/>
    <w:rsid w:val="004F52BF"/>
    <w:rsid w:val="0051360E"/>
    <w:rsid w:val="0055006E"/>
    <w:rsid w:val="00560CA0"/>
    <w:rsid w:val="005659ED"/>
    <w:rsid w:val="00586415"/>
    <w:rsid w:val="005A30DE"/>
    <w:rsid w:val="005B4A3F"/>
    <w:rsid w:val="005D367E"/>
    <w:rsid w:val="00626C28"/>
    <w:rsid w:val="00671CCD"/>
    <w:rsid w:val="0067571B"/>
    <w:rsid w:val="00695494"/>
    <w:rsid w:val="006B208D"/>
    <w:rsid w:val="006D32FD"/>
    <w:rsid w:val="006D61CF"/>
    <w:rsid w:val="006F3DD9"/>
    <w:rsid w:val="00707675"/>
    <w:rsid w:val="00731669"/>
    <w:rsid w:val="00740C5D"/>
    <w:rsid w:val="00763148"/>
    <w:rsid w:val="007635B2"/>
    <w:rsid w:val="00783267"/>
    <w:rsid w:val="007C4816"/>
    <w:rsid w:val="007E4BA8"/>
    <w:rsid w:val="007E6D12"/>
    <w:rsid w:val="0080113C"/>
    <w:rsid w:val="00872E1A"/>
    <w:rsid w:val="008972D4"/>
    <w:rsid w:val="008A2F7C"/>
    <w:rsid w:val="008D5E89"/>
    <w:rsid w:val="008F4FD3"/>
    <w:rsid w:val="008F5ED7"/>
    <w:rsid w:val="009112F5"/>
    <w:rsid w:val="00913E79"/>
    <w:rsid w:val="00923138"/>
    <w:rsid w:val="00933C10"/>
    <w:rsid w:val="0097154D"/>
    <w:rsid w:val="009A1378"/>
    <w:rsid w:val="009D1248"/>
    <w:rsid w:val="009E6F09"/>
    <w:rsid w:val="009E7DF4"/>
    <w:rsid w:val="009F10E8"/>
    <w:rsid w:val="00A32769"/>
    <w:rsid w:val="00A33A72"/>
    <w:rsid w:val="00A46085"/>
    <w:rsid w:val="00A70397"/>
    <w:rsid w:val="00A90759"/>
    <w:rsid w:val="00A97825"/>
    <w:rsid w:val="00AA0377"/>
    <w:rsid w:val="00AC2997"/>
    <w:rsid w:val="00AC72F0"/>
    <w:rsid w:val="00AD2BC4"/>
    <w:rsid w:val="00B46263"/>
    <w:rsid w:val="00B67FBE"/>
    <w:rsid w:val="00B82AB7"/>
    <w:rsid w:val="00B85BA2"/>
    <w:rsid w:val="00B94CB8"/>
    <w:rsid w:val="00BB39BE"/>
    <w:rsid w:val="00BB61CC"/>
    <w:rsid w:val="00BD0A95"/>
    <w:rsid w:val="00BD39F1"/>
    <w:rsid w:val="00BD4D7B"/>
    <w:rsid w:val="00BD5D36"/>
    <w:rsid w:val="00C014E2"/>
    <w:rsid w:val="00C830F7"/>
    <w:rsid w:val="00C95F2B"/>
    <w:rsid w:val="00CA3E1C"/>
    <w:rsid w:val="00CC1E5F"/>
    <w:rsid w:val="00CC28E5"/>
    <w:rsid w:val="00D16997"/>
    <w:rsid w:val="00D54FDC"/>
    <w:rsid w:val="00D57E76"/>
    <w:rsid w:val="00D67143"/>
    <w:rsid w:val="00D822FE"/>
    <w:rsid w:val="00D94283"/>
    <w:rsid w:val="00DC3F2A"/>
    <w:rsid w:val="00DD71B1"/>
    <w:rsid w:val="00DF03A0"/>
    <w:rsid w:val="00E059D8"/>
    <w:rsid w:val="00E22042"/>
    <w:rsid w:val="00E56143"/>
    <w:rsid w:val="00E61418"/>
    <w:rsid w:val="00E81A7E"/>
    <w:rsid w:val="00E96590"/>
    <w:rsid w:val="00EC1943"/>
    <w:rsid w:val="00EE1CEE"/>
    <w:rsid w:val="00F0520C"/>
    <w:rsid w:val="00F14FF3"/>
    <w:rsid w:val="00F26452"/>
    <w:rsid w:val="00F43EF7"/>
    <w:rsid w:val="00F748D3"/>
    <w:rsid w:val="00F7609A"/>
    <w:rsid w:val="00F941D6"/>
    <w:rsid w:val="00FA5754"/>
    <w:rsid w:val="00FA65BF"/>
    <w:rsid w:val="00FA7AF6"/>
    <w:rsid w:val="00FC3525"/>
    <w:rsid w:val="00FC7537"/>
    <w:rsid w:val="00FE04E0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E1C92"/>
  <w15:docId w15:val="{AD97F4FC-588B-41FC-A794-EA6ACD4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28"/>
  </w:style>
  <w:style w:type="paragraph" w:styleId="Footer">
    <w:name w:val="footer"/>
    <w:basedOn w:val="Normal"/>
    <w:link w:val="FooterChar"/>
    <w:uiPriority w:val="99"/>
    <w:unhideWhenUsed/>
    <w:rsid w:val="001E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28"/>
  </w:style>
  <w:style w:type="paragraph" w:styleId="BalloonText">
    <w:name w:val="Balloon Text"/>
    <w:basedOn w:val="Normal"/>
    <w:link w:val="BalloonTextChar"/>
    <w:uiPriority w:val="99"/>
    <w:semiHidden/>
    <w:unhideWhenUsed/>
    <w:rsid w:val="00A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E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740C5D"/>
  </w:style>
  <w:style w:type="paragraph" w:customStyle="1" w:styleId="Default">
    <w:name w:val="Default"/>
    <w:rsid w:val="00550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1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2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7FBE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en-IN" w:eastAsia="zh-TW"/>
    </w:rPr>
  </w:style>
  <w:style w:type="table" w:styleId="TableGrid">
    <w:name w:val="Table Grid"/>
    <w:basedOn w:val="TableNormal"/>
    <w:uiPriority w:val="59"/>
    <w:rsid w:val="00D5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handler2003@yaho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lleenkillianmurra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kirstin-johnson-aba10a102" TargetMode="External"/><Relationship Id="rId1" Type="http://schemas.openxmlformats.org/officeDocument/2006/relationships/hyperlink" Target="mailto:kirstinjohnson17@gmail.com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2.xml><?xml version="1.0" encoding="utf-8"?>
<meta xmlns="http://schemas.apple.com/cocoa/2006/metadata">
  <generator>CocoaOOXMLWriter/949.54</generator>
</me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BB02-6F5A-4A95-853E-0F2FC35ED1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D3D552-72E5-41D8-B86F-5C5CBA0FA235}">
  <ds:schemaRefs>
    <ds:schemaRef ds:uri="http://schemas.apple.com/cocoa/2006/metadata"/>
  </ds:schemaRefs>
</ds:datastoreItem>
</file>

<file path=customXml/itemProps3.xml><?xml version="1.0" encoding="utf-8"?>
<ds:datastoreItem xmlns:ds="http://schemas.openxmlformats.org/officeDocument/2006/customXml" ds:itemID="{A5F47825-C6B9-40CF-949F-FA0F8302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785</Words>
  <Characters>5519</Characters>
  <Application>Microsoft Office Word</Application>
  <DocSecurity>0</DocSecurity>
  <Lines>149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 Scripts, Inc.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p056646</dc:creator>
  <cp:lastModifiedBy>Kirstin Johnson</cp:lastModifiedBy>
  <cp:revision>17</cp:revision>
  <cp:lastPrinted>2021-06-16T22:16:00Z</cp:lastPrinted>
  <dcterms:created xsi:type="dcterms:W3CDTF">2024-03-23T16:24:00Z</dcterms:created>
  <dcterms:modified xsi:type="dcterms:W3CDTF">2024-04-10T03:25:00Z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032193e0-cc3d-4bbf-88ee-a41b99620eed</vt:lpwstr>
  </property>
  <property fmtid="{D5CDD505-2E9C-101B-9397-08002B2CF9AE}" pid="3" name="bjSaver">
    <vt:lpwstr>GQC3mUcO3Ct/sYb+zUPm87Obyyf01MrP</vt:lpwstr>
  </property>
  <property fmtid="{D5CDD505-2E9C-101B-9397-08002B2CF9AE}" pid="4" name="bjDocumentSecurityLabel">
    <vt:lpwstr>Internal</vt:lpwstr>
  </property>
  <property fmtid="{D5CDD505-2E9C-101B-9397-08002B2CF9AE}" pid="5" name="bjESIDataClassification">
    <vt:lpwstr>XYZZYInternalfwo[qei34890ty@^C@#%^11dc45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MSIP_Label_4a01f3d3-765d-4cbc-aa57-46c8596efdda_Enabled">
    <vt:lpwstr>True</vt:lpwstr>
  </property>
  <property fmtid="{D5CDD505-2E9C-101B-9397-08002B2CF9AE}" pid="9" name="MSIP_Label_4a01f3d3-765d-4cbc-aa57-46c8596efdda_SiteId">
    <vt:lpwstr>2e8ff74d-037c-4405-b519-8e0cb3de1e85</vt:lpwstr>
  </property>
  <property fmtid="{D5CDD505-2E9C-101B-9397-08002B2CF9AE}" pid="10" name="MSIP_Label_4a01f3d3-765d-4cbc-aa57-46c8596efdda_Owner">
    <vt:lpwstr>Kirstin.Johnson@hussmann.com</vt:lpwstr>
  </property>
  <property fmtid="{D5CDD505-2E9C-101B-9397-08002B2CF9AE}" pid="11" name="MSIP_Label_4a01f3d3-765d-4cbc-aa57-46c8596efdda_SetDate">
    <vt:lpwstr>2019-08-19T03:53:07.6717308Z</vt:lpwstr>
  </property>
  <property fmtid="{D5CDD505-2E9C-101B-9397-08002B2CF9AE}" pid="12" name="MSIP_Label_4a01f3d3-765d-4cbc-aa57-46c8596efdda_Name">
    <vt:lpwstr>General</vt:lpwstr>
  </property>
  <property fmtid="{D5CDD505-2E9C-101B-9397-08002B2CF9AE}" pid="13" name="MSIP_Label_4a01f3d3-765d-4cbc-aa57-46c8596efdda_Application">
    <vt:lpwstr>Microsoft Azure Information Protection</vt:lpwstr>
  </property>
  <property fmtid="{D5CDD505-2E9C-101B-9397-08002B2CF9AE}" pid="14" name="MSIP_Label_4a01f3d3-765d-4cbc-aa57-46c8596efdda_ActionId">
    <vt:lpwstr>fffb31ac-e220-4014-aae7-77bec0cb1115</vt:lpwstr>
  </property>
  <property fmtid="{D5CDD505-2E9C-101B-9397-08002B2CF9AE}" pid="15" name="MSIP_Label_4a01f3d3-765d-4cbc-aa57-46c8596efdda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GrammarlyDocumentId">
    <vt:lpwstr>7beb991a0b5e3dedfe10b6182d20cd7ca7708dca8479b7a7762b03427f49c643</vt:lpwstr>
  </property>
</Properties>
</file>